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3B48E2" w14:textId="77777777" w:rsidR="00370039" w:rsidRPr="00617E6E" w:rsidRDefault="003C34BA" w:rsidP="0075432A">
      <w:pPr>
        <w:keepNext/>
        <w:keepLines/>
        <w:spacing w:line="276" w:lineRule="auto"/>
        <w:ind w:right="6"/>
        <w:jc w:val="center"/>
        <w:outlineLvl w:val="0"/>
        <w:rPr>
          <w:rFonts w:ascii="Times New Roman" w:eastAsia="Times New Roman" w:hAnsi="Times New Roman" w:cs="Times New Roman"/>
          <w:b/>
          <w:color w:val="000000"/>
          <w:sz w:val="24"/>
        </w:rPr>
      </w:pPr>
      <w:r w:rsidRPr="00617E6E">
        <w:rPr>
          <w:rFonts w:ascii="Times New Roman" w:eastAsia="Times New Roman" w:hAnsi="Times New Roman" w:cs="Times New Roman"/>
          <w:b/>
          <w:color w:val="000000"/>
          <w:sz w:val="24"/>
        </w:rPr>
        <w:t>Súhlas so spracovaním osobných údajov</w:t>
      </w:r>
    </w:p>
    <w:p w14:paraId="2F02E1DC" w14:textId="77777777" w:rsidR="00370039" w:rsidRPr="00617E6E" w:rsidRDefault="003C34BA" w:rsidP="0075432A">
      <w:pPr>
        <w:pBdr>
          <w:bottom w:val="single" w:sz="4" w:space="1" w:color="auto"/>
        </w:pBdr>
        <w:spacing w:line="276" w:lineRule="auto"/>
        <w:ind w:right="-142"/>
        <w:jc w:val="center"/>
        <w:rPr>
          <w:rFonts w:ascii="Times New Roman" w:eastAsia="Times New Roman" w:hAnsi="Times New Roman" w:cs="Times New Roman"/>
          <w:color w:val="000000"/>
          <w:sz w:val="20"/>
          <w:szCs w:val="20"/>
        </w:rPr>
      </w:pPr>
      <w:proofErr w:type="gramStart"/>
      <w:r w:rsidRPr="00617E6E">
        <w:rPr>
          <w:rFonts w:ascii="Times New Roman" w:eastAsia="Times New Roman" w:hAnsi="Times New Roman" w:cs="Times New Roman"/>
          <w:color w:val="000000"/>
          <w:sz w:val="20"/>
          <w:szCs w:val="20"/>
        </w:rPr>
        <w:t>v</w:t>
      </w:r>
      <w:proofErr w:type="gramEnd"/>
      <w:r w:rsidRPr="00617E6E">
        <w:rPr>
          <w:rFonts w:ascii="Times New Roman" w:eastAsia="Times New Roman" w:hAnsi="Times New Roman" w:cs="Times New Roman"/>
          <w:color w:val="000000"/>
          <w:sz w:val="20"/>
          <w:szCs w:val="20"/>
        </w:rPr>
        <w:t> </w:t>
      </w:r>
      <w:proofErr w:type="spellStart"/>
      <w:r w:rsidRPr="00617E6E">
        <w:rPr>
          <w:rFonts w:ascii="Times New Roman" w:eastAsia="Times New Roman" w:hAnsi="Times New Roman" w:cs="Times New Roman"/>
          <w:color w:val="000000"/>
          <w:sz w:val="20"/>
          <w:szCs w:val="20"/>
        </w:rPr>
        <w:t>zmysle</w:t>
      </w:r>
      <w:proofErr w:type="spellEnd"/>
      <w:r w:rsidRPr="00617E6E">
        <w:rPr>
          <w:rFonts w:ascii="Times New Roman" w:eastAsia="Times New Roman" w:hAnsi="Times New Roman" w:cs="Times New Roman"/>
          <w:color w:val="000000"/>
          <w:sz w:val="20"/>
          <w:szCs w:val="20"/>
        </w:rPr>
        <w:t xml:space="preserve"> </w:t>
      </w:r>
      <w:proofErr w:type="spellStart"/>
      <w:r w:rsidRPr="00617E6E">
        <w:rPr>
          <w:rFonts w:ascii="Times New Roman" w:eastAsia="Times New Roman" w:hAnsi="Times New Roman" w:cs="Times New Roman"/>
          <w:color w:val="000000"/>
          <w:sz w:val="20"/>
          <w:szCs w:val="20"/>
        </w:rPr>
        <w:t>čl</w:t>
      </w:r>
      <w:proofErr w:type="spellEnd"/>
      <w:r w:rsidRPr="00617E6E">
        <w:rPr>
          <w:rFonts w:ascii="Times New Roman" w:eastAsia="Times New Roman" w:hAnsi="Times New Roman" w:cs="Times New Roman"/>
          <w:color w:val="000000"/>
          <w:sz w:val="20"/>
          <w:szCs w:val="20"/>
        </w:rPr>
        <w:t xml:space="preserve">. 6 </w:t>
      </w:r>
      <w:proofErr w:type="gramStart"/>
      <w:r w:rsidRPr="00617E6E">
        <w:rPr>
          <w:rFonts w:ascii="Times New Roman" w:eastAsia="Times New Roman" w:hAnsi="Times New Roman" w:cs="Times New Roman"/>
          <w:color w:val="000000"/>
          <w:sz w:val="20"/>
          <w:szCs w:val="20"/>
        </w:rPr>
        <w:t>ods</w:t>
      </w:r>
      <w:proofErr w:type="gramEnd"/>
      <w:r w:rsidRPr="00617E6E">
        <w:rPr>
          <w:rFonts w:ascii="Times New Roman" w:eastAsia="Times New Roman" w:hAnsi="Times New Roman" w:cs="Times New Roman"/>
          <w:color w:val="000000"/>
          <w:sz w:val="20"/>
          <w:szCs w:val="20"/>
        </w:rPr>
        <w:t xml:space="preserve">. </w:t>
      </w:r>
      <w:proofErr w:type="gramStart"/>
      <w:r w:rsidRPr="00617E6E">
        <w:rPr>
          <w:rFonts w:ascii="Times New Roman" w:eastAsia="Times New Roman" w:hAnsi="Times New Roman" w:cs="Times New Roman"/>
          <w:color w:val="000000"/>
          <w:sz w:val="20"/>
          <w:szCs w:val="20"/>
        </w:rPr>
        <w:t>1 písm.</w:t>
      </w:r>
      <w:proofErr w:type="gramEnd"/>
      <w:r w:rsidRPr="00617E6E">
        <w:rPr>
          <w:rFonts w:ascii="Times New Roman" w:eastAsia="Times New Roman" w:hAnsi="Times New Roman" w:cs="Times New Roman"/>
          <w:color w:val="000000"/>
          <w:sz w:val="20"/>
          <w:szCs w:val="20"/>
        </w:rPr>
        <w:t xml:space="preserve"> a) Nariadenia EP a Rady EÚ č. 2016/679 o ochrane fyzických osôb pri spracúvaní osobných údajov a o voľnom pohybe takýchto údajov, ktorým </w:t>
      </w:r>
      <w:proofErr w:type="gramStart"/>
      <w:r w:rsidRPr="00617E6E">
        <w:rPr>
          <w:rFonts w:ascii="Times New Roman" w:eastAsia="Times New Roman" w:hAnsi="Times New Roman" w:cs="Times New Roman"/>
          <w:color w:val="000000"/>
          <w:sz w:val="20"/>
          <w:szCs w:val="20"/>
        </w:rPr>
        <w:t>sa</w:t>
      </w:r>
      <w:proofErr w:type="gramEnd"/>
      <w:r w:rsidRPr="00617E6E">
        <w:rPr>
          <w:rFonts w:ascii="Times New Roman" w:eastAsia="Times New Roman" w:hAnsi="Times New Roman" w:cs="Times New Roman"/>
          <w:color w:val="000000"/>
          <w:sz w:val="20"/>
          <w:szCs w:val="20"/>
        </w:rPr>
        <w:t xml:space="preserve"> zrušuje smernica 95/46/ES (všeobecné nariadenie o ochrane údajov, ďalej len „Nariadenie GDPR“)</w:t>
      </w:r>
    </w:p>
    <w:p w14:paraId="1C9F75F6" w14:textId="77777777" w:rsidR="00370039" w:rsidRDefault="003C34BA" w:rsidP="005461A1">
      <w:pPr>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b/>
          <w:color w:val="000000"/>
          <w:sz w:val="22"/>
          <w:szCs w:val="22"/>
        </w:rPr>
        <w:t>Ja</w:t>
      </w:r>
      <w:proofErr w:type="gramEnd"/>
      <w:r>
        <w:rPr>
          <w:rFonts w:ascii="Times New Roman" w:eastAsia="Times New Roman" w:hAnsi="Times New Roman" w:cs="Times New Roman"/>
          <w:b/>
          <w:color w:val="000000"/>
          <w:sz w:val="22"/>
          <w:szCs w:val="22"/>
        </w:rPr>
        <w:t>, dole podpísaný zákonný zástupca</w:t>
      </w:r>
    </w:p>
    <w:p w14:paraId="2C7D2B52" w14:textId="738962E6" w:rsidR="00370039" w:rsidRDefault="0075432A" w:rsidP="005461A1">
      <w:pPr>
        <w:spacing w:after="5"/>
        <w:ind w:left="-5"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meno</w:t>
      </w:r>
      <w:proofErr w:type="gramEnd"/>
      <w:r>
        <w:rPr>
          <w:rFonts w:ascii="Times New Roman" w:eastAsia="Times New Roman" w:hAnsi="Times New Roman" w:cs="Times New Roman"/>
          <w:color w:val="000000"/>
          <w:sz w:val="22"/>
          <w:szCs w:val="22"/>
        </w:rPr>
        <w:t xml:space="preserve"> a </w:t>
      </w:r>
      <w:proofErr w:type="spellStart"/>
      <w:r>
        <w:rPr>
          <w:rFonts w:ascii="Times New Roman" w:eastAsia="Times New Roman" w:hAnsi="Times New Roman" w:cs="Times New Roman"/>
          <w:color w:val="000000"/>
          <w:sz w:val="22"/>
          <w:szCs w:val="22"/>
        </w:rPr>
        <w:t>priezvisko</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zákonného</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zástupcu</w:t>
      </w:r>
      <w:proofErr w:type="spellEnd"/>
      <w:r>
        <w:rPr>
          <w:rFonts w:ascii="Times New Roman" w:eastAsia="Times New Roman" w:hAnsi="Times New Roman" w:cs="Times New Roman"/>
          <w:color w:val="000000"/>
          <w:sz w:val="22"/>
          <w:szCs w:val="22"/>
        </w:rPr>
        <w:t xml:space="preserve"> č.1</w:t>
      </w:r>
      <w:r w:rsidR="00617E6E">
        <w:rPr>
          <w:rFonts w:ascii="Times New Roman" w:eastAsia="Times New Roman" w:hAnsi="Times New Roman" w:cs="Times New Roman"/>
          <w:color w:val="000000"/>
          <w:sz w:val="22"/>
          <w:szCs w:val="22"/>
        </w:rPr>
        <w:t xml:space="preserve">/tel. </w:t>
      </w:r>
      <w:proofErr w:type="spellStart"/>
      <w:r w:rsidR="00617E6E">
        <w:rPr>
          <w:rFonts w:ascii="Times New Roman" w:eastAsia="Times New Roman" w:hAnsi="Times New Roman" w:cs="Times New Roman"/>
          <w:color w:val="000000"/>
          <w:sz w:val="22"/>
          <w:szCs w:val="22"/>
        </w:rPr>
        <w:t>kontakt</w:t>
      </w:r>
      <w:proofErr w:type="spellEnd"/>
      <w:r>
        <w:rPr>
          <w:rFonts w:ascii="Times New Roman" w:eastAsia="Times New Roman" w:hAnsi="Times New Roman" w:cs="Times New Roman"/>
          <w:color w:val="000000"/>
          <w:sz w:val="22"/>
          <w:szCs w:val="22"/>
        </w:rPr>
        <w:t>:  .....................................................................................</w:t>
      </w:r>
    </w:p>
    <w:p w14:paraId="17E0AA4C" w14:textId="42BB80F2" w:rsidR="00370039" w:rsidRDefault="003C34BA" w:rsidP="005461A1">
      <w:pPr>
        <w:spacing w:after="5"/>
        <w:ind w:right="833"/>
        <w:jc w:val="left"/>
        <w:rPr>
          <w:rFonts w:ascii="Times New Roman" w:eastAsia="Times New Roman" w:hAnsi="Times New Roman" w:cs="Times New Roman"/>
          <w:color w:val="000000"/>
          <w:sz w:val="22"/>
          <w:szCs w:val="22"/>
        </w:rPr>
      </w:pPr>
      <w:proofErr w:type="spellStart"/>
      <w:proofErr w:type="gramStart"/>
      <w:r>
        <w:rPr>
          <w:rFonts w:ascii="Times New Roman" w:eastAsia="Times New Roman" w:hAnsi="Times New Roman" w:cs="Times New Roman"/>
          <w:color w:val="000000"/>
          <w:sz w:val="22"/>
          <w:szCs w:val="22"/>
        </w:rPr>
        <w:t>meno</w:t>
      </w:r>
      <w:proofErr w:type="spellEnd"/>
      <w:proofErr w:type="gramEnd"/>
      <w:r>
        <w:rPr>
          <w:rFonts w:ascii="Times New Roman" w:eastAsia="Times New Roman" w:hAnsi="Times New Roman" w:cs="Times New Roman"/>
          <w:color w:val="000000"/>
          <w:sz w:val="22"/>
          <w:szCs w:val="22"/>
        </w:rPr>
        <w:t xml:space="preserve"> a </w:t>
      </w:r>
      <w:proofErr w:type="spellStart"/>
      <w:r>
        <w:rPr>
          <w:rFonts w:ascii="Times New Roman" w:eastAsia="Times New Roman" w:hAnsi="Times New Roman" w:cs="Times New Roman"/>
          <w:color w:val="000000"/>
          <w:sz w:val="22"/>
          <w:szCs w:val="22"/>
        </w:rPr>
        <w:t>priezvisko</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zákonného</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zástupcu</w:t>
      </w:r>
      <w:proofErr w:type="spellEnd"/>
      <w:r>
        <w:rPr>
          <w:rFonts w:ascii="Times New Roman" w:eastAsia="Times New Roman" w:hAnsi="Times New Roman" w:cs="Times New Roman"/>
          <w:color w:val="000000"/>
          <w:sz w:val="22"/>
          <w:szCs w:val="22"/>
        </w:rPr>
        <w:t xml:space="preserve"> č.2</w:t>
      </w:r>
      <w:r w:rsidR="00617E6E">
        <w:rPr>
          <w:rFonts w:ascii="Times New Roman" w:eastAsia="Times New Roman" w:hAnsi="Times New Roman" w:cs="Times New Roman"/>
          <w:color w:val="000000"/>
          <w:sz w:val="22"/>
          <w:szCs w:val="22"/>
        </w:rPr>
        <w:t>/tel.kontakt:</w:t>
      </w:r>
      <w:r>
        <w:rPr>
          <w:rFonts w:ascii="Times New Roman" w:eastAsia="Times New Roman" w:hAnsi="Times New Roman" w:cs="Times New Roman"/>
          <w:color w:val="000000"/>
          <w:sz w:val="22"/>
          <w:szCs w:val="22"/>
        </w:rPr>
        <w:t>.........</w:t>
      </w:r>
      <w:r w:rsidR="00617E6E">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w:t>
      </w:r>
      <w:r w:rsidR="005461A1">
        <w:rPr>
          <w:rFonts w:ascii="Times New Roman" w:eastAsia="Times New Roman" w:hAnsi="Times New Roman" w:cs="Times New Roman"/>
          <w:color w:val="000000"/>
          <w:sz w:val="22"/>
          <w:szCs w:val="22"/>
        </w:rPr>
        <w:t>.......</w:t>
      </w:r>
      <w:r w:rsidR="00617E6E">
        <w:rPr>
          <w:rFonts w:ascii="Times New Roman" w:eastAsia="Times New Roman" w:hAnsi="Times New Roman" w:cs="Times New Roman"/>
          <w:color w:val="000000"/>
          <w:sz w:val="22"/>
          <w:szCs w:val="22"/>
        </w:rPr>
        <w:t>.....</w:t>
      </w:r>
      <w:r w:rsidR="005461A1">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w:t>
      </w:r>
    </w:p>
    <w:p w14:paraId="7F507B00" w14:textId="725DBC9C" w:rsidR="00370039" w:rsidRDefault="003C34BA" w:rsidP="005461A1">
      <w:pPr>
        <w:spacing w:after="27"/>
        <w:jc w:val="lef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roofErr w:type="gramStart"/>
      <w:r w:rsidR="005461A1">
        <w:rPr>
          <w:rFonts w:ascii="Times New Roman" w:eastAsia="Times New Roman" w:hAnsi="Times New Roman" w:cs="Times New Roman"/>
          <w:b/>
          <w:color w:val="000000"/>
          <w:sz w:val="22"/>
          <w:szCs w:val="22"/>
        </w:rPr>
        <w:t>DIEŤA :</w:t>
      </w:r>
      <w:proofErr w:type="gramEnd"/>
      <w:r w:rsidR="005461A1">
        <w:rPr>
          <w:rFonts w:ascii="Times New Roman" w:eastAsia="Times New Roman" w:hAnsi="Times New Roman" w:cs="Times New Roman"/>
          <w:b/>
          <w:color w:val="000000"/>
          <w:sz w:val="22"/>
          <w:szCs w:val="22"/>
        </w:rPr>
        <w:t xml:space="preserve">   </w:t>
      </w:r>
      <w:proofErr w:type="spellStart"/>
      <w:r w:rsidR="005461A1">
        <w:rPr>
          <w:rFonts w:ascii="Times New Roman" w:eastAsia="Times New Roman" w:hAnsi="Times New Roman" w:cs="Times New Roman"/>
          <w:color w:val="000000"/>
          <w:sz w:val="22"/>
          <w:szCs w:val="22"/>
        </w:rPr>
        <w:t>meno</w:t>
      </w:r>
      <w:proofErr w:type="spellEnd"/>
      <w:r w:rsidR="005461A1">
        <w:rPr>
          <w:rFonts w:ascii="Times New Roman" w:eastAsia="Times New Roman" w:hAnsi="Times New Roman" w:cs="Times New Roman"/>
          <w:color w:val="000000"/>
          <w:sz w:val="22"/>
          <w:szCs w:val="22"/>
        </w:rPr>
        <w:t xml:space="preserve"> a priezvisko:</w:t>
      </w:r>
      <w:r>
        <w:rPr>
          <w:rFonts w:ascii="Times New Roman" w:eastAsia="Times New Roman" w:hAnsi="Times New Roman" w:cs="Times New Roman"/>
          <w:color w:val="000000"/>
          <w:sz w:val="22"/>
          <w:szCs w:val="22"/>
        </w:rPr>
        <w:t xml:space="preserve">......................................................... </w:t>
      </w:r>
      <w:proofErr w:type="spellStart"/>
      <w:r w:rsidR="00617E6E">
        <w:rPr>
          <w:rFonts w:ascii="Times New Roman" w:eastAsia="Times New Roman" w:hAnsi="Times New Roman" w:cs="Times New Roman"/>
          <w:color w:val="000000"/>
          <w:sz w:val="22"/>
          <w:szCs w:val="22"/>
        </w:rPr>
        <w:t>rod.č</w:t>
      </w:r>
      <w:proofErr w:type="spellEnd"/>
      <w:r w:rsidR="00617E6E">
        <w:rPr>
          <w:rFonts w:ascii="Times New Roman" w:eastAsia="Times New Roman" w:hAnsi="Times New Roman" w:cs="Times New Roman"/>
          <w:color w:val="000000"/>
          <w:sz w:val="22"/>
          <w:szCs w:val="22"/>
        </w:rPr>
        <w:t>.</w:t>
      </w:r>
      <w:r w:rsidR="005461A1">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w:t>
      </w:r>
      <w:r w:rsidR="00617E6E">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w:t>
      </w:r>
      <w:bookmarkStart w:id="0" w:name="_GoBack"/>
      <w:bookmarkEnd w:id="0"/>
      <w:r>
        <w:rPr>
          <w:rFonts w:ascii="Times New Roman" w:eastAsia="Times New Roman" w:hAnsi="Times New Roman" w:cs="Times New Roman"/>
          <w:color w:val="000000"/>
          <w:sz w:val="22"/>
          <w:szCs w:val="22"/>
        </w:rPr>
        <w:t xml:space="preserve"> </w:t>
      </w:r>
    </w:p>
    <w:p w14:paraId="03C74477" w14:textId="77777777" w:rsidR="00370039" w:rsidRDefault="003C34BA" w:rsidP="0075432A">
      <w:pPr>
        <w:spacing w:after="5" w:line="276" w:lineRule="auto"/>
        <w:rPr>
          <w:rFonts w:ascii="Times New Roman" w:eastAsia="Times New Roman" w:hAnsi="Times New Roman" w:cs="Times New Roman"/>
          <w:color w:val="000000"/>
          <w:sz w:val="22"/>
          <w:szCs w:val="22"/>
        </w:rPr>
      </w:pPr>
      <w:proofErr w:type="spellStart"/>
      <w:proofErr w:type="gramStart"/>
      <w:r>
        <w:rPr>
          <w:rFonts w:ascii="Times New Roman" w:eastAsia="Times New Roman" w:hAnsi="Times New Roman" w:cs="Times New Roman"/>
          <w:color w:val="000000"/>
          <w:sz w:val="22"/>
          <w:szCs w:val="22"/>
        </w:rPr>
        <w:t>týmto</w:t>
      </w:r>
      <w:proofErr w:type="spellEnd"/>
      <w:proofErr w:type="gram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dávam</w:t>
      </w:r>
      <w:proofErr w:type="spellEnd"/>
      <w:r>
        <w:rPr>
          <w:rFonts w:ascii="Times New Roman" w:eastAsia="Times New Roman" w:hAnsi="Times New Roman" w:cs="Times New Roman"/>
          <w:color w:val="000000"/>
          <w:sz w:val="22"/>
          <w:szCs w:val="22"/>
        </w:rPr>
        <w:t xml:space="preserve">/-e </w:t>
      </w:r>
      <w:proofErr w:type="spellStart"/>
      <w:r>
        <w:rPr>
          <w:rFonts w:ascii="Times New Roman" w:eastAsia="Times New Roman" w:hAnsi="Times New Roman" w:cs="Times New Roman"/>
          <w:color w:val="000000"/>
          <w:sz w:val="22"/>
          <w:szCs w:val="22"/>
        </w:rPr>
        <w:t>Prevádzkovateľovi</w:t>
      </w:r>
      <w:proofErr w:type="spellEnd"/>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bCs/>
          <w:i/>
          <w:iCs/>
          <w:sz w:val="22"/>
          <w:szCs w:val="22"/>
        </w:rPr>
        <w:t>Centrum poradenstva a prevencie, Bernolákova 1652, Topoľčany, so sídlom Bernolákova 1652/1652, IČO: 42121442</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 xml:space="preserve">ďalej len: „Prevádzkovateľ“) dobrovoľný súhlas na spracúvanie jeho/jej osobných údajov za účelom:  </w:t>
      </w:r>
    </w:p>
    <w:bookmarkStart w:id="1" w:name="_Hlk238457838"/>
    <w:p w14:paraId="4E205D0A" w14:textId="3F3C5EE1" w:rsidR="00370039" w:rsidRDefault="003C34BA" w:rsidP="005461A1">
      <w:pPr>
        <w:pStyle w:val="Odsekzoznamu"/>
        <w:spacing w:before="120" w:after="5" w:line="276" w:lineRule="auto"/>
        <w:ind w:left="0"/>
        <w:rPr>
          <w:rFonts w:ascii="Times New Roman" w:hAnsi="Times New Roman" w:cs="Times New Roman"/>
          <w:bCs/>
        </w:rPr>
      </w:pPr>
      <w:r>
        <w:rPr>
          <w:rFonts w:ascii="Times New Roman" w:hAnsi="Times New Roman" w:cs="Times New Roman"/>
          <w:noProof/>
          <w:lang w:eastAsia="sk-SK"/>
        </w:rPr>
        <mc:AlternateContent>
          <mc:Choice Requires="wps">
            <w:drawing>
              <wp:anchor distT="0" distB="0" distL="114300" distR="114300" simplePos="0" relativeHeight="251660288" behindDoc="0" locked="0" layoutInCell="1" allowOverlap="1" wp14:anchorId="6DCB41F0" wp14:editId="44489B95">
                <wp:simplePos x="0" y="0"/>
                <wp:positionH relativeFrom="column">
                  <wp:posOffset>794385</wp:posOffset>
                </wp:positionH>
                <wp:positionV relativeFrom="paragraph">
                  <wp:posOffset>76835</wp:posOffset>
                </wp:positionV>
                <wp:extent cx="141605" cy="116840"/>
                <wp:effectExtent l="0" t="0" r="10795" b="16510"/>
                <wp:wrapNone/>
                <wp:docPr id="1248956140"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Obdĺžnik 2" o:spid="_x0000_s1026" style="position:absolute;margin-left:62.55pt;margin-top:6.05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" strokeweight="1pt"/>
            </w:pict>
          </mc:Fallback>
        </mc:AlternateContent>
      </w:r>
      <w:r>
        <w:rPr>
          <w:rFonts w:ascii="Times New Roman" w:hAnsi="Times New Roman" w:cs="Times New Roman"/>
          <w:noProof/>
          <w:lang w:eastAsia="sk-SK"/>
        </w:rPr>
        <mc:AlternateContent>
          <mc:Choice Requires="wps">
            <w:drawing>
              <wp:anchor distT="0" distB="0" distL="114300" distR="114300" simplePos="0" relativeHeight="251659264" behindDoc="0" locked="0" layoutInCell="1" allowOverlap="1" wp14:anchorId="03730E75" wp14:editId="6FFE5832">
                <wp:simplePos x="0" y="0"/>
                <wp:positionH relativeFrom="column">
                  <wp:posOffset>17145</wp:posOffset>
                </wp:positionH>
                <wp:positionV relativeFrom="paragraph">
                  <wp:posOffset>74295</wp:posOffset>
                </wp:positionV>
                <wp:extent cx="137160" cy="117475"/>
                <wp:effectExtent l="0" t="0" r="0" b="0"/>
                <wp:wrapNone/>
                <wp:docPr id="1248956141"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2BEA62" id="Obdĺžnik 1" o:spid="_x0000_s1026" style="position:absolute;margin-left:1.35pt;margin-top:5.85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" strokeweight="1pt"/>
            </w:pict>
          </mc:Fallback>
        </mc:AlternateContent>
      </w:r>
      <w:r w:rsidR="005461A1">
        <w:rPr>
          <w:rFonts w:ascii="Times New Roman" w:hAnsi="Times New Roman" w:cs="Times New Roman"/>
        </w:rPr>
        <w:t xml:space="preserve">     </w:t>
      </w:r>
      <w:r w:rsidR="005461A1">
        <w:rPr>
          <w:rFonts w:ascii="Times New Roman" w:hAnsi="Times New Roman" w:cs="Times New Roman"/>
          <w:b/>
        </w:rPr>
        <w:t xml:space="preserve">Súhlasím /     </w:t>
      </w:r>
      <w:r>
        <w:rPr>
          <w:rFonts w:ascii="Times New Roman" w:hAnsi="Times New Roman" w:cs="Times New Roman"/>
          <w:b/>
        </w:rPr>
        <w:t>Nesúhlasím</w:t>
      </w:r>
      <w:r>
        <w:rPr>
          <w:rFonts w:ascii="Times New Roman" w:hAnsi="Times New Roman" w:cs="Times New Roman"/>
        </w:rPr>
        <w:t xml:space="preserve"> so zaslaním </w:t>
      </w:r>
      <w:r>
        <w:rPr>
          <w:rFonts w:ascii="Times New Roman" w:hAnsi="Times New Roman" w:cs="Times New Roman"/>
          <w:b/>
        </w:rPr>
        <w:t xml:space="preserve"> </w:t>
      </w:r>
      <w:r>
        <w:rPr>
          <w:rFonts w:ascii="Times New Roman" w:hAnsi="Times New Roman" w:cs="Times New Roman"/>
          <w:bCs/>
        </w:rPr>
        <w:t>správy z diagnostického vyšet</w:t>
      </w:r>
      <w:r w:rsidR="005461A1">
        <w:rPr>
          <w:rFonts w:ascii="Times New Roman" w:hAnsi="Times New Roman" w:cs="Times New Roman"/>
          <w:bCs/>
        </w:rPr>
        <w:t>renia škole, ktorú moje dieťaťa n</w:t>
      </w:r>
      <w:r>
        <w:rPr>
          <w:rFonts w:ascii="Times New Roman" w:hAnsi="Times New Roman" w:cs="Times New Roman"/>
          <w:bCs/>
        </w:rPr>
        <w:t>avštevuje;</w:t>
      </w:r>
    </w:p>
    <w:p w14:paraId="2DB1C3BF" w14:textId="70004328" w:rsidR="00370039" w:rsidRDefault="005461A1" w:rsidP="005461A1">
      <w:pPr>
        <w:pStyle w:val="Odsekzoznamu"/>
        <w:spacing w:before="120" w:line="276" w:lineRule="auto"/>
        <w:ind w:left="0"/>
        <w:rPr>
          <w:rFonts w:ascii="Times New Roman" w:hAnsi="Times New Roman" w:cs="Times New Roman"/>
          <w:bCs/>
        </w:rPr>
      </w:pPr>
      <w:r>
        <w:rPr>
          <w:rFonts w:ascii="Times New Roman" w:hAnsi="Times New Roman" w:cs="Times New Roman"/>
          <w:noProof/>
          <w:lang w:eastAsia="sk-SK"/>
        </w:rPr>
        <mc:AlternateContent>
          <mc:Choice Requires="wps">
            <w:drawing>
              <wp:anchor distT="0" distB="0" distL="114300" distR="114300" simplePos="0" relativeHeight="251664384" behindDoc="0" locked="0" layoutInCell="1" allowOverlap="1" wp14:anchorId="1DD2CE35" wp14:editId="51CBB42D">
                <wp:simplePos x="0" y="0"/>
                <wp:positionH relativeFrom="column">
                  <wp:posOffset>794385</wp:posOffset>
                </wp:positionH>
                <wp:positionV relativeFrom="paragraph">
                  <wp:posOffset>27940</wp:posOffset>
                </wp:positionV>
                <wp:extent cx="141605" cy="116840"/>
                <wp:effectExtent l="0" t="0" r="10795" b="16510"/>
                <wp:wrapNone/>
                <wp:docPr id="124895614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8" o:spid="_x0000_s1026" style="position:absolute;margin-left:62.55pt;margin-top:2.2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" strokeweight="1pt"/>
            </w:pict>
          </mc:Fallback>
        </mc:AlternateContent>
      </w:r>
      <w:r w:rsidR="003C34BA">
        <w:rPr>
          <w:rFonts w:ascii="Times New Roman" w:hAnsi="Times New Roman" w:cs="Times New Roman"/>
          <w:noProof/>
          <w:lang w:eastAsia="sk-SK"/>
        </w:rPr>
        <mc:AlternateContent>
          <mc:Choice Requires="wps">
            <w:drawing>
              <wp:anchor distT="0" distB="0" distL="114300" distR="114300" simplePos="0" relativeHeight="251663360" behindDoc="0" locked="0" layoutInCell="1" allowOverlap="1" wp14:anchorId="0B8A7120" wp14:editId="5F8ED491">
                <wp:simplePos x="0" y="0"/>
                <wp:positionH relativeFrom="column">
                  <wp:posOffset>25400</wp:posOffset>
                </wp:positionH>
                <wp:positionV relativeFrom="paragraph">
                  <wp:posOffset>21590</wp:posOffset>
                </wp:positionV>
                <wp:extent cx="137160" cy="117475"/>
                <wp:effectExtent l="0" t="0" r="15240" b="15875"/>
                <wp:wrapNone/>
                <wp:docPr id="12489561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2pt;margin-top:1.7pt;width:10.8pt;height: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" strokeweight="1pt"/>
            </w:pict>
          </mc:Fallback>
        </mc:AlternateContent>
      </w:r>
      <w:r>
        <w:rPr>
          <w:rFonts w:ascii="Times New Roman" w:hAnsi="Times New Roman" w:cs="Times New Roman"/>
        </w:rPr>
        <w:t xml:space="preserve">     </w:t>
      </w:r>
      <w:r>
        <w:rPr>
          <w:rFonts w:ascii="Times New Roman" w:hAnsi="Times New Roman" w:cs="Times New Roman"/>
          <w:b/>
        </w:rPr>
        <w:t>Súhlasím /</w:t>
      </w:r>
      <w:r>
        <w:rPr>
          <w:rFonts w:ascii="Times New Roman" w:hAnsi="Times New Roman" w:cs="Times New Roman"/>
          <w:b/>
        </w:rPr>
        <w:tab/>
        <w:t xml:space="preserve"> </w:t>
      </w:r>
      <w:r w:rsidR="003C34BA">
        <w:rPr>
          <w:rFonts w:ascii="Times New Roman" w:hAnsi="Times New Roman" w:cs="Times New Roman"/>
          <w:b/>
        </w:rPr>
        <w:t xml:space="preserve"> Nesúhlasím</w:t>
      </w:r>
      <w:r w:rsidR="003C34BA">
        <w:rPr>
          <w:rFonts w:ascii="Times New Roman" w:hAnsi="Times New Roman" w:cs="Times New Roman"/>
        </w:rPr>
        <w:t xml:space="preserve"> so zaslaním </w:t>
      </w:r>
      <w:r w:rsidR="003C34BA">
        <w:rPr>
          <w:rFonts w:ascii="Times New Roman" w:hAnsi="Times New Roman" w:cs="Times New Roman"/>
          <w:b/>
        </w:rPr>
        <w:t xml:space="preserve"> </w:t>
      </w:r>
      <w:r w:rsidR="003C34BA">
        <w:rPr>
          <w:rFonts w:ascii="Times New Roman" w:hAnsi="Times New Roman" w:cs="Times New Roman"/>
          <w:bCs/>
        </w:rPr>
        <w:t>správy z diagnostického vyšetrenia lekárovi môjho</w:t>
      </w:r>
      <w:r>
        <w:rPr>
          <w:rFonts w:ascii="Times New Roman" w:hAnsi="Times New Roman" w:cs="Times New Roman"/>
          <w:bCs/>
        </w:rPr>
        <w:t xml:space="preserve"> </w:t>
      </w:r>
      <w:r w:rsidR="003C34BA">
        <w:rPr>
          <w:rFonts w:ascii="Times New Roman" w:hAnsi="Times New Roman" w:cs="Times New Roman"/>
          <w:bCs/>
        </w:rPr>
        <w:t>dieťaťa;</w:t>
      </w:r>
    </w:p>
    <w:p w14:paraId="37F3DD4B" w14:textId="4976D0EC" w:rsidR="00370039" w:rsidRDefault="005461A1" w:rsidP="005461A1">
      <w:pPr>
        <w:pStyle w:val="Odsekzoznamu"/>
        <w:spacing w:before="120" w:after="5" w:line="276" w:lineRule="auto"/>
        <w:ind w:left="0"/>
        <w:jc w:val="both"/>
        <w:rPr>
          <w:rFonts w:ascii="Times New Roman" w:hAnsi="Times New Roman" w:cs="Times New Roman"/>
          <w:bCs/>
          <w:shd w:val="clear" w:color="auto" w:fill="FFFFFF"/>
        </w:rPr>
      </w:pPr>
      <w:r>
        <w:rPr>
          <w:rFonts w:ascii="Times New Roman" w:hAnsi="Times New Roman" w:cs="Times New Roman"/>
          <w:noProof/>
          <w:lang w:eastAsia="sk-SK"/>
        </w:rPr>
        <mc:AlternateContent>
          <mc:Choice Requires="wps">
            <w:drawing>
              <wp:anchor distT="0" distB="0" distL="114300" distR="114300" simplePos="0" relativeHeight="251662336" behindDoc="0" locked="0" layoutInCell="1" allowOverlap="1" wp14:anchorId="40102FD0" wp14:editId="3B87AE8F">
                <wp:simplePos x="0" y="0"/>
                <wp:positionH relativeFrom="column">
                  <wp:posOffset>796925</wp:posOffset>
                </wp:positionH>
                <wp:positionV relativeFrom="paragraph">
                  <wp:posOffset>13335</wp:posOffset>
                </wp:positionV>
                <wp:extent cx="137160" cy="117475"/>
                <wp:effectExtent l="0" t="0" r="15240" b="15875"/>
                <wp:wrapNone/>
                <wp:docPr id="12489561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62.75pt;margin-top:1.0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" strokeweight="1pt"/>
            </w:pict>
          </mc:Fallback>
        </mc:AlternateContent>
      </w:r>
      <w:r>
        <w:rPr>
          <w:rFonts w:ascii="Times New Roman" w:hAnsi="Times New Roman" w:cs="Times New Roman"/>
          <w:noProof/>
          <w:lang w:eastAsia="sk-SK"/>
        </w:rPr>
        <mc:AlternateContent>
          <mc:Choice Requires="wps">
            <w:drawing>
              <wp:anchor distT="0" distB="0" distL="114300" distR="114300" simplePos="0" relativeHeight="251661312" behindDoc="0" locked="0" layoutInCell="1" allowOverlap="1" wp14:anchorId="5414AF85" wp14:editId="47EF1F11">
                <wp:simplePos x="0" y="0"/>
                <wp:positionH relativeFrom="column">
                  <wp:posOffset>22225</wp:posOffset>
                </wp:positionH>
                <wp:positionV relativeFrom="paragraph">
                  <wp:posOffset>8255</wp:posOffset>
                </wp:positionV>
                <wp:extent cx="137160" cy="117475"/>
                <wp:effectExtent l="0" t="0" r="15240" b="15875"/>
                <wp:wrapNone/>
                <wp:docPr id="124895614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75pt;margin-top:.65pt;width:10.8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" strokeweight="1pt"/>
            </w:pict>
          </mc:Fallback>
        </mc:AlternateContent>
      </w:r>
      <w:r w:rsidR="003C34BA">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b/>
        </w:rPr>
        <w:t xml:space="preserve">Súhlasím/    </w:t>
      </w:r>
      <w:r w:rsidR="003C34BA">
        <w:rPr>
          <w:rFonts w:ascii="Times New Roman" w:hAnsi="Times New Roman" w:cs="Times New Roman"/>
          <w:b/>
        </w:rPr>
        <w:t>Nesúhlasím</w:t>
      </w:r>
      <w:r w:rsidR="003C34BA">
        <w:rPr>
          <w:rFonts w:ascii="Times New Roman" w:hAnsi="Times New Roman" w:cs="Times New Roman"/>
        </w:rPr>
        <w:t xml:space="preserve"> s </w:t>
      </w:r>
      <w:r w:rsidR="003C34BA">
        <w:rPr>
          <w:rFonts w:ascii="Times New Roman" w:hAnsi="Times New Roman" w:cs="Times New Roman"/>
          <w:bCs/>
        </w:rPr>
        <w:t>vyhotovovaním kópií správ z vyšetrení zo zdravotného záznamu dieťaťa a ich uložením v osobnom spise dieťaťa,</w:t>
      </w:r>
      <w:r w:rsidR="003C34BA">
        <w:rPr>
          <w:rFonts w:ascii="Times New Roman" w:hAnsi="Times New Roman" w:cs="Times New Roman"/>
        </w:rPr>
        <w:t xml:space="preserve"> ktoré sú nevyhnutné pre poskytovanie </w:t>
      </w:r>
      <w:r w:rsidR="003C34BA">
        <w:rPr>
          <w:rFonts w:ascii="Times New Roman" w:hAnsi="Times New Roman" w:cs="Times New Roman"/>
          <w:bCs/>
          <w:shd w:val="clear" w:color="auto" w:fill="FFFFFF"/>
        </w:rPr>
        <w:t>psychologickej, špeciálno-pedagogickej, sociálno-pedagogickej a inej odbornej starostlivosti.</w:t>
      </w:r>
    </w:p>
    <w:p w14:paraId="4978FF44" w14:textId="77777777" w:rsidR="009051D1" w:rsidRPr="00AC6F7C" w:rsidRDefault="009051D1" w:rsidP="009051D1">
      <w:pPr>
        <w:spacing w:after="5" w:line="276" w:lineRule="auto"/>
        <w:contextualSpacing/>
        <w:rPr>
          <w:rFonts w:ascii="Times New Roman" w:eastAsia="Times New Roman" w:hAnsi="Times New Roman" w:cs="Times New Roman"/>
          <w:color w:val="000000"/>
          <w:sz w:val="22"/>
          <w:szCs w:val="22"/>
        </w:rPr>
      </w:pPr>
      <w:r w:rsidRPr="00AC6F7C">
        <w:rPr>
          <w:rFonts w:ascii="Times New Roman" w:eastAsia="Times New Roman" w:hAnsi="Times New Roman" w:cs="Times New Roman"/>
          <w:noProof/>
          <w:color w:val="000000"/>
          <w:sz w:val="22"/>
          <w:szCs w:val="22"/>
          <w:lang w:val="sk-SK" w:eastAsia="sk-SK"/>
        </w:rPr>
        <mc:AlternateContent>
          <mc:Choice Requires="wps">
            <w:drawing>
              <wp:anchor distT="0" distB="0" distL="114300" distR="114300" simplePos="0" relativeHeight="251668480" behindDoc="0" locked="0" layoutInCell="1" allowOverlap="1" wp14:anchorId="41E5B28E" wp14:editId="23FFBA7E">
                <wp:simplePos x="0" y="0"/>
                <wp:positionH relativeFrom="margin">
                  <wp:posOffset>-34290</wp:posOffset>
                </wp:positionH>
                <wp:positionV relativeFrom="paragraph">
                  <wp:posOffset>18415</wp:posOffset>
                </wp:positionV>
                <wp:extent cx="137160" cy="117475"/>
                <wp:effectExtent l="0" t="0" r="15240" b="1587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2.7pt;margin-top:1.45pt;width:10.8pt;height:9.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" strokeweight="1pt">
                <w10:wrap anchorx="margin"/>
              </v:rect>
            </w:pict>
          </mc:Fallback>
        </mc:AlternateContent>
      </w:r>
      <w:proofErr w:type="spellStart"/>
      <w:r w:rsidRPr="00AC6F7C">
        <w:rPr>
          <w:rFonts w:ascii="Times New Roman" w:eastAsia="Times New Roman" w:hAnsi="Times New Roman" w:cs="Times New Roman"/>
          <w:sz w:val="22"/>
          <w:szCs w:val="22"/>
        </w:rPr>
        <w:t>Žiadam</w:t>
      </w:r>
      <w:proofErr w:type="spellEnd"/>
      <w:r w:rsidRPr="00AC6F7C">
        <w:rPr>
          <w:rFonts w:ascii="Times New Roman" w:eastAsia="Times New Roman" w:hAnsi="Times New Roman" w:cs="Times New Roman"/>
          <w:sz w:val="22"/>
          <w:szCs w:val="22"/>
        </w:rPr>
        <w:t xml:space="preserve"> o </w:t>
      </w:r>
      <w:proofErr w:type="spellStart"/>
      <w:r w:rsidRPr="00AC6F7C">
        <w:rPr>
          <w:rFonts w:ascii="Times New Roman" w:eastAsia="Times New Roman" w:hAnsi="Times New Roman" w:cs="Times New Roman"/>
          <w:sz w:val="22"/>
          <w:szCs w:val="22"/>
        </w:rPr>
        <w:t>vyjadrenie</w:t>
      </w:r>
      <w:proofErr w:type="spellEnd"/>
      <w:r w:rsidRPr="00AC6F7C">
        <w:rPr>
          <w:rFonts w:ascii="Times New Roman" w:eastAsia="Times New Roman" w:hAnsi="Times New Roman" w:cs="Times New Roman"/>
          <w:sz w:val="22"/>
          <w:szCs w:val="22"/>
        </w:rPr>
        <w:t xml:space="preserve"> </w:t>
      </w:r>
      <w:proofErr w:type="spellStart"/>
      <w:proofErr w:type="gramStart"/>
      <w:r w:rsidRPr="00AC6F7C">
        <w:rPr>
          <w:rFonts w:ascii="Times New Roman" w:eastAsia="Times New Roman" w:hAnsi="Times New Roman" w:cs="Times New Roman"/>
          <w:sz w:val="22"/>
          <w:szCs w:val="22"/>
        </w:rPr>
        <w:t>na</w:t>
      </w:r>
      <w:proofErr w:type="spellEnd"/>
      <w:proofErr w:type="gram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účel</w:t>
      </w:r>
      <w:proofErr w:type="spell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poskytovania</w:t>
      </w:r>
      <w:proofErr w:type="spell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podporného</w:t>
      </w:r>
      <w:proofErr w:type="spellEnd"/>
      <w:r w:rsidRPr="00AC6F7C">
        <w:rPr>
          <w:rFonts w:ascii="Times New Roman" w:eastAsia="Times New Roman" w:hAnsi="Times New Roman" w:cs="Times New Roman"/>
          <w:sz w:val="22"/>
          <w:szCs w:val="22"/>
        </w:rPr>
        <w:t xml:space="preserve"> </w:t>
      </w:r>
      <w:proofErr w:type="spellStart"/>
      <w:r w:rsidRPr="00AC6F7C">
        <w:rPr>
          <w:rFonts w:ascii="Times New Roman" w:eastAsia="Times New Roman" w:hAnsi="Times New Roman" w:cs="Times New Roman"/>
          <w:sz w:val="22"/>
          <w:szCs w:val="22"/>
        </w:rPr>
        <w:t>opatrenia</w:t>
      </w:r>
      <w:proofErr w:type="spellEnd"/>
    </w:p>
    <w:bookmarkEnd w:id="1"/>
    <w:p w14:paraId="5E020A05" w14:textId="77777777" w:rsidR="00370039" w:rsidRDefault="003C34BA" w:rsidP="0075432A">
      <w:pPr>
        <w:spacing w:before="120" w:after="5" w:line="276" w:lineRule="auto"/>
        <w:ind w:left="0"/>
        <w:rPr>
          <w:rFonts w:ascii="Times New Roman" w:hAnsi="Times New Roman" w:cs="Times New Roman"/>
          <w:sz w:val="22"/>
          <w:szCs w:val="22"/>
        </w:rPr>
      </w:pPr>
      <w:proofErr w:type="spellStart"/>
      <w:r>
        <w:rPr>
          <w:rFonts w:ascii="Times New Roman" w:hAnsi="Times New Roman" w:cs="Times New Roman"/>
          <w:b/>
          <w:sz w:val="22"/>
          <w:szCs w:val="22"/>
        </w:rPr>
        <w:t>Doba</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trvania</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súhlasu</w:t>
      </w:r>
      <w:proofErr w:type="spellEnd"/>
      <w:r>
        <w:rPr>
          <w:rFonts w:ascii="Times New Roman" w:hAnsi="Times New Roman" w:cs="Times New Roman"/>
          <w:b/>
          <w:sz w:val="22"/>
          <w:szCs w:val="22"/>
        </w:rPr>
        <w:t xml:space="preserve">: </w:t>
      </w:r>
      <w:bookmarkStart w:id="2" w:name="_Hlk530395494"/>
    </w:p>
    <w:p w14:paraId="0F475BA7" w14:textId="77777777" w:rsidR="00370039" w:rsidRDefault="003C34BA" w:rsidP="0075432A">
      <w:pPr>
        <w:spacing w:line="276" w:lineRule="auto"/>
        <w:ind w:left="0"/>
        <w:rPr>
          <w:rFonts w:ascii="Times New Roman" w:hAnsi="Times New Roman" w:cs="Times New Roman"/>
          <w:b/>
          <w:sz w:val="22"/>
          <w:szCs w:val="22"/>
        </w:rPr>
      </w:pPr>
      <w:r>
        <w:rPr>
          <w:rFonts w:ascii="Times New Roman" w:eastAsiaTheme="minorEastAsia" w:hAnsi="Times New Roman" w:cs="Times New Roman"/>
          <w:sz w:val="22"/>
          <w:szCs w:val="22"/>
        </w:rPr>
        <w:t xml:space="preserve">Predmetný súhlas so spracúvaním osobných údajov </w:t>
      </w:r>
      <w:proofErr w:type="gramStart"/>
      <w:r>
        <w:rPr>
          <w:rFonts w:ascii="Times New Roman" w:eastAsiaTheme="minorEastAsia" w:hAnsi="Times New Roman" w:cs="Times New Roman"/>
          <w:sz w:val="22"/>
          <w:szCs w:val="22"/>
        </w:rPr>
        <w:t>sa</w:t>
      </w:r>
      <w:proofErr w:type="gramEnd"/>
      <w:r>
        <w:rPr>
          <w:rFonts w:ascii="Times New Roman" w:eastAsiaTheme="minorEastAsia" w:hAnsi="Times New Roman" w:cs="Times New Roman"/>
          <w:sz w:val="22"/>
          <w:szCs w:val="22"/>
        </w:rPr>
        <w:t xml:space="preserve"> udeľuje po dobu poskytovania </w:t>
      </w:r>
      <w:r>
        <w:rPr>
          <w:rFonts w:ascii="Times New Roman" w:hAnsi="Times New Roman" w:cs="Times New Roman"/>
          <w:bCs/>
          <w:sz w:val="22"/>
          <w:szCs w:val="22"/>
          <w:shd w:val="clear" w:color="auto" w:fill="FFFFFF"/>
        </w:rPr>
        <w:t>psychologickej, špeciálno-pedagogickej, sociálno-pedagogickej a inej odbornej starostlivosti.</w:t>
      </w:r>
      <w:r>
        <w:rPr>
          <w:rFonts w:ascii="Times New Roman" w:eastAsia="Times New Roman" w:hAnsi="Times New Roman" w:cs="Times New Roman"/>
          <w:sz w:val="22"/>
          <w:szCs w:val="22"/>
        </w:rPr>
        <w:t xml:space="preserve"> </w:t>
      </w:r>
      <w:proofErr w:type="gramStart"/>
      <w:r>
        <w:rPr>
          <w:rFonts w:ascii="Times New Roman" w:eastAsiaTheme="minorEastAsia" w:hAnsi="Times New Roman" w:cs="Times New Roman"/>
          <w:sz w:val="22"/>
          <w:szCs w:val="22"/>
        </w:rPr>
        <w:t>Dovtedy majú zákonní zástupcovia možnosť akýkoľvek bod súhlasu písomne a/alebo elektronicky odvolať.</w:t>
      </w:r>
      <w:proofErr w:type="gramEnd"/>
      <w:r>
        <w:rPr>
          <w:rFonts w:ascii="Times New Roman" w:eastAsiaTheme="minorEastAsia" w:hAnsi="Times New Roman" w:cs="Times New Roman"/>
          <w:sz w:val="22"/>
          <w:szCs w:val="22"/>
        </w:rPr>
        <w:t xml:space="preserve"> Odvolanie súhlasu nemá vplyv </w:t>
      </w:r>
      <w:proofErr w:type="gramStart"/>
      <w:r>
        <w:rPr>
          <w:rFonts w:ascii="Times New Roman" w:eastAsiaTheme="minorEastAsia" w:hAnsi="Times New Roman" w:cs="Times New Roman"/>
          <w:sz w:val="22"/>
          <w:szCs w:val="22"/>
        </w:rPr>
        <w:t>na</w:t>
      </w:r>
      <w:proofErr w:type="gramEnd"/>
      <w:r>
        <w:rPr>
          <w:rFonts w:ascii="Times New Roman" w:eastAsiaTheme="minorEastAsia" w:hAnsi="Times New Roman" w:cs="Times New Roman"/>
          <w:sz w:val="22"/>
          <w:szCs w:val="22"/>
        </w:rPr>
        <w:t xml:space="preserve"> zákonnosť spracúvania osobných údajov do jeho odvolania. </w:t>
      </w:r>
      <w:proofErr w:type="gramStart"/>
      <w:r>
        <w:rPr>
          <w:rFonts w:ascii="Times New Roman" w:eastAsiaTheme="minorEastAsia" w:hAnsi="Times New Roman" w:cs="Times New Roman"/>
          <w:sz w:val="22"/>
          <w:szCs w:val="22"/>
        </w:rPr>
        <w:t>Po skončení predmetnej doby bude súhlas so spracúvaním osobných údajov uchovaný u Prevádzkovateľa po dobu stanovenú v registratúrnom pláne/poriadku.</w:t>
      </w:r>
      <w:proofErr w:type="gramEnd"/>
    </w:p>
    <w:bookmarkEnd w:id="2"/>
    <w:p w14:paraId="3F93D67B" w14:textId="77777777" w:rsidR="00370039" w:rsidRDefault="003C34BA" w:rsidP="0075432A">
      <w:pPr>
        <w:autoSpaceDE w:val="0"/>
        <w:autoSpaceDN w:val="0"/>
        <w:adjustRightInd w:val="0"/>
        <w:spacing w:line="276" w:lineRule="auto"/>
        <w:ind w:left="0"/>
        <w:rPr>
          <w:rFonts w:ascii="Times New Roman" w:eastAsia="Times New Roman" w:hAnsi="Times New Roman" w:cs="Times New Roman"/>
          <w:b/>
          <w:sz w:val="22"/>
          <w:szCs w:val="22"/>
        </w:rPr>
      </w:pPr>
      <w:r>
        <w:rPr>
          <w:rFonts w:ascii="Times New Roman" w:eastAsia="Times New Roman" w:hAnsi="Times New Roman" w:cs="Times New Roman"/>
          <w:b/>
          <w:sz w:val="22"/>
          <w:szCs w:val="22"/>
        </w:rPr>
        <w:t>Povinné informovanie:</w:t>
      </w:r>
    </w:p>
    <w:p w14:paraId="25980B18" w14:textId="77777777" w:rsidR="00370039" w:rsidRDefault="003C34BA" w:rsidP="0075432A">
      <w:pPr>
        <w:spacing w:after="5" w:line="276" w:lineRule="auto"/>
        <w:ind w:left="10"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Spracúvanie osobných údajov </w:t>
      </w:r>
      <w:proofErr w:type="gramStart"/>
      <w:r>
        <w:rPr>
          <w:rFonts w:ascii="Times New Roman" w:eastAsia="Times New Roman" w:hAnsi="Times New Roman" w:cs="Times New Roman"/>
          <w:color w:val="000000"/>
          <w:sz w:val="22"/>
          <w:szCs w:val="22"/>
        </w:rPr>
        <w:t>sa</w:t>
      </w:r>
      <w:proofErr w:type="gramEnd"/>
      <w:r>
        <w:rPr>
          <w:rFonts w:ascii="Times New Roman" w:eastAsia="Times New Roman" w:hAnsi="Times New Roman" w:cs="Times New Roman"/>
          <w:color w:val="000000"/>
          <w:sz w:val="22"/>
          <w:szCs w:val="22"/>
        </w:rPr>
        <w:t xml:space="preserve"> riadi Nariadením GDPR, resp. zákonom č. 18/2018 Z. z. o ochrane osobných údajov a o zmene a doplnení niektorých zákonov (ďalej len: „Zákon“). </w:t>
      </w:r>
    </w:p>
    <w:p w14:paraId="48DF2896" w14:textId="3D2B8664" w:rsidR="00370039" w:rsidRPr="005461A1" w:rsidRDefault="003C34BA" w:rsidP="005461A1">
      <w:pPr>
        <w:spacing w:after="5" w:line="276" w:lineRule="auto"/>
        <w:ind w:left="10" w:hanging="10"/>
        <w:rPr>
          <w:rFonts w:ascii="Times New Roman" w:eastAsia="Times New Roman" w:hAnsi="Times New Roman" w:cs="Times New Roman"/>
          <w:color w:val="000000"/>
          <w:sz w:val="22"/>
          <w:szCs w:val="22"/>
        </w:rPr>
      </w:pPr>
      <w:proofErr w:type="spellStart"/>
      <w:proofErr w:type="gramStart"/>
      <w:r>
        <w:rPr>
          <w:rFonts w:ascii="Times New Roman" w:eastAsia="Times New Roman" w:hAnsi="Times New Roman" w:cs="Times New Roman"/>
          <w:color w:val="000000"/>
          <w:sz w:val="22"/>
          <w:szCs w:val="22"/>
        </w:rPr>
        <w:t>Som</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si</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vedomý</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svojich</w:t>
      </w:r>
      <w:proofErr w:type="spellEnd"/>
      <w:r>
        <w:rPr>
          <w:rFonts w:ascii="Times New Roman" w:eastAsia="Times New Roman" w:hAnsi="Times New Roman" w:cs="Times New Roman"/>
          <w:color w:val="000000"/>
          <w:sz w:val="22"/>
          <w:szCs w:val="22"/>
        </w:rPr>
        <w:t xml:space="preserve"> práv, ktoré sú uvedené čl.</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12 až čl.</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23 Nariadenia GDPR, ktoré upravujú, resp. konkretizujú povinnosti prevádzkovateľa pri uplatňovaní práv dotknutých osôb.</w:t>
      </w:r>
      <w:proofErr w:type="gramEnd"/>
      <w:r>
        <w:rPr>
          <w:rFonts w:ascii="Times New Roman" w:eastAsia="Times New Roman" w:hAnsi="Times New Roman" w:cs="Times New Roman"/>
          <w:color w:val="000000"/>
          <w:sz w:val="22"/>
          <w:szCs w:val="22"/>
        </w:rPr>
        <w:t xml:space="preserve"> </w:t>
      </w:r>
    </w:p>
    <w:p w14:paraId="3424DD9B" w14:textId="77777777" w:rsidR="00370039" w:rsidRDefault="003C34BA" w:rsidP="0075432A">
      <w:pPr>
        <w:spacing w:line="276" w:lineRule="auto"/>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Prehlásenie prevádzkovateľa: </w:t>
      </w:r>
    </w:p>
    <w:p w14:paraId="5C8854C1" w14:textId="49CF7FBF" w:rsidR="00370039" w:rsidRPr="005461A1" w:rsidRDefault="003C34BA" w:rsidP="005461A1">
      <w:pPr>
        <w:spacing w:line="276" w:lineRule="auto"/>
        <w:rPr>
          <w:rFonts w:ascii="Times New Roman" w:eastAsia="Times New Roman" w:hAnsi="Times New Roman" w:cs="Times New Roman"/>
          <w:b/>
          <w:sz w:val="22"/>
          <w:szCs w:val="22"/>
        </w:rPr>
      </w:pPr>
      <w:r>
        <w:rPr>
          <w:rFonts w:ascii="Times New Roman" w:eastAsia="Times New Roman" w:hAnsi="Times New Roman" w:cs="Times New Roman"/>
          <w:sz w:val="22"/>
          <w:szCs w:val="22"/>
        </w:rPr>
        <w:t xml:space="preserve">Prevádzkovateľ prehlasuje, že zaistením ochrany práv dotknutých osôb poveril </w:t>
      </w:r>
      <w:r>
        <w:rPr>
          <w:rFonts w:ascii="Times New Roman" w:eastAsia="Times New Roman" w:hAnsi="Times New Roman" w:cs="Times New Roman"/>
          <w:b/>
          <w:sz w:val="22"/>
          <w:szCs w:val="22"/>
        </w:rPr>
        <w:t>externým výkonom Zodpovednej osoby (DPO/ZO) spoločnosť osobnyudaj.sk, s.r.o.</w:t>
      </w:r>
      <w:r>
        <w:rPr>
          <w:rFonts w:ascii="Times New Roman" w:eastAsia="Times New Roman" w:hAnsi="Times New Roman" w:cs="Times New Roman"/>
          <w:sz w:val="22"/>
          <w:szCs w:val="22"/>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 </w:t>
      </w:r>
    </w:p>
    <w:p w14:paraId="24E0B05E" w14:textId="38649EED" w:rsidR="00370039" w:rsidRPr="005461A1" w:rsidRDefault="003C34BA" w:rsidP="005461A1">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Jednotlivé informácie </w:t>
      </w:r>
      <w:proofErr w:type="gramStart"/>
      <w:r>
        <w:rPr>
          <w:rFonts w:ascii="Times New Roman" w:eastAsia="Times New Roman" w:hAnsi="Times New Roman" w:cs="Times New Roman"/>
          <w:sz w:val="22"/>
          <w:szCs w:val="22"/>
        </w:rPr>
        <w:t>sa</w:t>
      </w:r>
      <w:proofErr w:type="gramEnd"/>
      <w:r>
        <w:rPr>
          <w:rFonts w:ascii="Times New Roman" w:eastAsia="Times New Roman" w:hAnsi="Times New Roman" w:cs="Times New Roman"/>
          <w:sz w:val="22"/>
          <w:szCs w:val="22"/>
        </w:rPr>
        <w:t xml:space="preserve"> môže dotknutá osoba dozvedieť priamo na stránke externej zodpovednej osoby: </w:t>
      </w:r>
      <w:r>
        <w:rPr>
          <w:rFonts w:ascii="Times New Roman" w:eastAsia="Times New Roman" w:hAnsi="Times New Roman" w:cs="Times New Roman"/>
          <w:b/>
          <w:sz w:val="22"/>
          <w:szCs w:val="22"/>
        </w:rPr>
        <w:t>https://informovanie.osobnyudaj.sk/</w:t>
      </w:r>
      <w:r>
        <w:rPr>
          <w:rFonts w:ascii="Times New Roman" w:eastAsia="Times New Roman" w:hAnsi="Times New Roman" w:cs="Times New Roman"/>
          <w:sz w:val="22"/>
          <w:szCs w:val="22"/>
        </w:rPr>
        <w:t xml:space="preserve">. V prípade, že dotknutá osoba </w:t>
      </w:r>
      <w:proofErr w:type="gramStart"/>
      <w:r>
        <w:rPr>
          <w:rFonts w:ascii="Times New Roman" w:eastAsia="Times New Roman" w:hAnsi="Times New Roman" w:cs="Times New Roman"/>
          <w:sz w:val="22"/>
          <w:szCs w:val="22"/>
        </w:rPr>
        <w:t>sa</w:t>
      </w:r>
      <w:proofErr w:type="gramEnd"/>
      <w:r>
        <w:rPr>
          <w:rFonts w:ascii="Times New Roman" w:eastAsia="Times New Roman" w:hAnsi="Times New Roman" w:cs="Times New Roman"/>
          <w:sz w:val="22"/>
          <w:szCs w:val="22"/>
        </w:rPr>
        <w:t xml:space="preserve"> nevie s informáciami oboznámiť prostredníctvom internetu, je </w:t>
      </w:r>
      <w:proofErr w:type="spellStart"/>
      <w:r>
        <w:rPr>
          <w:rFonts w:ascii="Times New Roman" w:eastAsia="Times New Roman" w:hAnsi="Times New Roman" w:cs="Times New Roman"/>
          <w:sz w:val="22"/>
          <w:szCs w:val="22"/>
        </w:rPr>
        <w:t>povinné</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informovanie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možné</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prevziať</w:t>
      </w:r>
      <w:proofErr w:type="spellEnd"/>
      <w:r>
        <w:rPr>
          <w:rFonts w:ascii="Times New Roman" w:eastAsia="Times New Roman" w:hAnsi="Times New Roman" w:cs="Times New Roman"/>
          <w:sz w:val="22"/>
          <w:szCs w:val="22"/>
        </w:rPr>
        <w:t xml:space="preserve"> v </w:t>
      </w:r>
      <w:proofErr w:type="spellStart"/>
      <w:r>
        <w:rPr>
          <w:rFonts w:ascii="Times New Roman" w:eastAsia="Times New Roman" w:hAnsi="Times New Roman" w:cs="Times New Roman"/>
          <w:sz w:val="22"/>
          <w:szCs w:val="22"/>
        </w:rPr>
        <w:t>papierovej</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podobe</w:t>
      </w:r>
      <w:proofErr w:type="spellEnd"/>
      <w:r>
        <w:rPr>
          <w:rFonts w:ascii="Times New Roman" w:eastAsia="Times New Roman" w:hAnsi="Times New Roman" w:cs="Times New Roman"/>
          <w:sz w:val="22"/>
          <w:szCs w:val="22"/>
        </w:rPr>
        <w:t xml:space="preserve"> u </w:t>
      </w:r>
      <w:proofErr w:type="spellStart"/>
      <w:r>
        <w:rPr>
          <w:rFonts w:ascii="Times New Roman" w:eastAsia="Times New Roman" w:hAnsi="Times New Roman" w:cs="Times New Roman"/>
          <w:sz w:val="22"/>
          <w:szCs w:val="22"/>
        </w:rPr>
        <w:t>Prevádzkovateľa</w:t>
      </w:r>
      <w:proofErr w:type="spellEnd"/>
      <w:r>
        <w:rPr>
          <w:rFonts w:ascii="Times New Roman" w:eastAsia="Times New Roman" w:hAnsi="Times New Roman" w:cs="Times New Roman"/>
          <w:sz w:val="22"/>
          <w:szCs w:val="22"/>
        </w:rPr>
        <w:t>.</w:t>
      </w:r>
    </w:p>
    <w:p w14:paraId="5ADACD1B" w14:textId="77777777" w:rsidR="00370039" w:rsidRDefault="003C34BA" w:rsidP="0075432A">
      <w:pPr>
        <w:widowControl w:val="0"/>
        <w:autoSpaceDE w:val="0"/>
        <w:autoSpaceDN w:val="0"/>
        <w:adjustRightInd w:val="0"/>
        <w:spacing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Vyhlásenia zákonných zástupcov:</w:t>
      </w:r>
    </w:p>
    <w:p w14:paraId="16FB5F2D" w14:textId="77777777" w:rsidR="00370039" w:rsidRDefault="003C34BA" w:rsidP="0075432A">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Zákonní zástupcovia svojim vlastnoručným podpisom vyhlasujú a potvrdzujú, že </w:t>
      </w:r>
      <w:proofErr w:type="gramStart"/>
      <w:r>
        <w:rPr>
          <w:rFonts w:ascii="Times New Roman" w:eastAsia="Times New Roman" w:hAnsi="Times New Roman" w:cs="Times New Roman"/>
          <w:b/>
          <w:color w:val="000000"/>
          <w:sz w:val="22"/>
          <w:szCs w:val="22"/>
        </w:rPr>
        <w:t>sa  pred</w:t>
      </w:r>
      <w:proofErr w:type="gramEnd"/>
      <w:r>
        <w:rPr>
          <w:rFonts w:ascii="Times New Roman" w:eastAsia="Times New Roman" w:hAnsi="Times New Roman" w:cs="Times New Roman"/>
          <w:b/>
          <w:color w:val="000000"/>
          <w:sz w:val="22"/>
          <w:szCs w:val="22"/>
        </w:rPr>
        <w:t xml:space="preserve"> podpisom oboznámili so všetkými informáciami uvedenými v tomto dokumente, najmä s právami dotknutej osoby podľa čl. </w:t>
      </w:r>
      <w:proofErr w:type="gramStart"/>
      <w:r>
        <w:rPr>
          <w:rFonts w:ascii="Times New Roman" w:eastAsia="Times New Roman" w:hAnsi="Times New Roman" w:cs="Times New Roman"/>
          <w:b/>
          <w:color w:val="000000"/>
          <w:sz w:val="22"/>
          <w:szCs w:val="22"/>
        </w:rPr>
        <w:t>12 až čl.</w:t>
      </w:r>
      <w:proofErr w:type="gramEnd"/>
      <w:r>
        <w:rPr>
          <w:rFonts w:ascii="Times New Roman" w:eastAsia="Times New Roman" w:hAnsi="Times New Roman" w:cs="Times New Roman"/>
          <w:b/>
          <w:color w:val="000000"/>
          <w:sz w:val="22"/>
          <w:szCs w:val="22"/>
        </w:rPr>
        <w:t xml:space="preserve"> </w:t>
      </w:r>
      <w:proofErr w:type="gramStart"/>
      <w:r>
        <w:rPr>
          <w:rFonts w:ascii="Times New Roman" w:eastAsia="Times New Roman" w:hAnsi="Times New Roman" w:cs="Times New Roman"/>
          <w:b/>
          <w:color w:val="000000"/>
          <w:sz w:val="22"/>
          <w:szCs w:val="22"/>
        </w:rPr>
        <w:t>23 Nariadenia GDPR.</w:t>
      </w:r>
      <w:proofErr w:type="gramEnd"/>
      <w:r>
        <w:rPr>
          <w:rFonts w:ascii="Times New Roman" w:eastAsia="Times New Roman" w:hAnsi="Times New Roman" w:cs="Times New Roman"/>
          <w:b/>
          <w:color w:val="000000"/>
          <w:sz w:val="22"/>
          <w:szCs w:val="22"/>
        </w:rPr>
        <w:t xml:space="preserve"> Uvedené informácie sú pre zákonných zástupcov zrozumiteľné </w:t>
      </w:r>
      <w:proofErr w:type="gramStart"/>
      <w:r>
        <w:rPr>
          <w:rFonts w:ascii="Times New Roman" w:eastAsia="Times New Roman" w:hAnsi="Times New Roman" w:cs="Times New Roman"/>
          <w:b/>
          <w:color w:val="000000"/>
          <w:sz w:val="22"/>
          <w:szCs w:val="22"/>
        </w:rPr>
        <w:t>a</w:t>
      </w:r>
      <w:proofErr w:type="gramEnd"/>
      <w:r>
        <w:rPr>
          <w:rFonts w:ascii="Times New Roman" w:eastAsia="Times New Roman" w:hAnsi="Times New Roman" w:cs="Times New Roman"/>
          <w:b/>
          <w:color w:val="000000"/>
          <w:sz w:val="22"/>
          <w:szCs w:val="22"/>
        </w:rPr>
        <w:t xml:space="preserve"> ich obsahu porozumeli.</w:t>
      </w:r>
    </w:p>
    <w:p w14:paraId="55D95072" w14:textId="19C43C03" w:rsidR="00370039" w:rsidRDefault="003C34BA" w:rsidP="009051D1">
      <w:pPr>
        <w:spacing w:line="240" w:lineRule="auto"/>
        <w:rPr>
          <w:rFonts w:ascii="Times New Roman" w:eastAsia="Times New Roman" w:hAnsi="Times New Roman" w:cs="Times New Roman"/>
          <w:sz w:val="22"/>
          <w:szCs w:val="22"/>
        </w:rPr>
      </w:pPr>
      <w:proofErr w:type="spellStart"/>
      <w:r>
        <w:rPr>
          <w:rFonts w:ascii="Times New Roman" w:eastAsia="Times New Roman" w:hAnsi="Times New Roman" w:cs="Times New Roman"/>
          <w:color w:val="000000"/>
          <w:sz w:val="22"/>
          <w:szCs w:val="22"/>
        </w:rPr>
        <w:t>Dátum</w:t>
      </w:r>
      <w:proofErr w:type="spellEnd"/>
      <w:r>
        <w:rPr>
          <w:rFonts w:ascii="Times New Roman" w:eastAsia="Times New Roman" w:hAnsi="Times New Roman" w:cs="Times New Roman"/>
          <w:color w:val="000000"/>
          <w:sz w:val="22"/>
          <w:szCs w:val="22"/>
        </w:rPr>
        <w:t xml:space="preserve">: ...............................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sidR="005461A1" w:rsidRPr="005461A1">
        <w:rPr>
          <w:rFonts w:ascii="Times New Roman" w:eastAsia="Times New Roman" w:hAnsi="Times New Roman" w:cs="Times New Roman"/>
          <w:sz w:val="20"/>
          <w:szCs w:val="20"/>
        </w:rPr>
        <w:t xml:space="preserve">                               </w:t>
      </w:r>
      <w:r w:rsidR="009051D1">
        <w:rPr>
          <w:rFonts w:ascii="Times New Roman" w:eastAsia="Times New Roman" w:hAnsi="Times New Roman" w:cs="Times New Roman"/>
          <w:sz w:val="20"/>
          <w:szCs w:val="20"/>
        </w:rPr>
        <w:t xml:space="preserve">                                           </w:t>
      </w:r>
      <w:proofErr w:type="spellStart"/>
      <w:r w:rsidRPr="005461A1">
        <w:rPr>
          <w:rFonts w:ascii="Times New Roman" w:eastAsia="Times New Roman" w:hAnsi="Times New Roman" w:cs="Times New Roman"/>
          <w:sz w:val="20"/>
          <w:szCs w:val="20"/>
        </w:rPr>
        <w:t>podpis</w:t>
      </w:r>
      <w:proofErr w:type="spellEnd"/>
      <w:r w:rsidRPr="005461A1">
        <w:rPr>
          <w:rFonts w:ascii="Times New Roman" w:eastAsia="Times New Roman" w:hAnsi="Times New Roman" w:cs="Times New Roman"/>
          <w:sz w:val="20"/>
          <w:szCs w:val="20"/>
        </w:rPr>
        <w:t xml:space="preserve"> </w:t>
      </w:r>
      <w:proofErr w:type="spellStart"/>
      <w:r w:rsidRPr="005461A1">
        <w:rPr>
          <w:rFonts w:ascii="Times New Roman" w:eastAsia="Times New Roman" w:hAnsi="Times New Roman" w:cs="Times New Roman"/>
          <w:sz w:val="20"/>
          <w:szCs w:val="20"/>
        </w:rPr>
        <w:t>zák</w:t>
      </w:r>
      <w:proofErr w:type="spellEnd"/>
      <w:r w:rsidR="009051D1">
        <w:rPr>
          <w:rFonts w:ascii="Times New Roman" w:eastAsia="Times New Roman" w:hAnsi="Times New Roman" w:cs="Times New Roman"/>
          <w:sz w:val="20"/>
          <w:szCs w:val="20"/>
        </w:rPr>
        <w:t>.</w:t>
      </w:r>
      <w:r w:rsidRPr="005461A1">
        <w:rPr>
          <w:rFonts w:ascii="Times New Roman" w:eastAsia="Times New Roman" w:hAnsi="Times New Roman" w:cs="Times New Roman"/>
          <w:sz w:val="20"/>
          <w:szCs w:val="20"/>
        </w:rPr>
        <w:t xml:space="preserve"> </w:t>
      </w:r>
      <w:proofErr w:type="spellStart"/>
      <w:proofErr w:type="gramStart"/>
      <w:r w:rsidRPr="005461A1">
        <w:rPr>
          <w:rFonts w:ascii="Times New Roman" w:eastAsia="Times New Roman" w:hAnsi="Times New Roman" w:cs="Times New Roman"/>
          <w:sz w:val="20"/>
          <w:szCs w:val="20"/>
        </w:rPr>
        <w:t>zástupcu</w:t>
      </w:r>
      <w:proofErr w:type="spellEnd"/>
      <w:proofErr w:type="gramEnd"/>
      <w:r w:rsidRPr="005461A1">
        <w:rPr>
          <w:rFonts w:ascii="Times New Roman" w:eastAsia="Times New Roman" w:hAnsi="Times New Roman" w:cs="Times New Roman"/>
          <w:sz w:val="20"/>
          <w:szCs w:val="20"/>
        </w:rPr>
        <w:t xml:space="preserve"> č. 1</w:t>
      </w:r>
      <w:r>
        <w:rPr>
          <w:rFonts w:ascii="Times New Roman" w:eastAsia="Times New Roman" w:hAnsi="Times New Roman" w:cs="Times New Roman"/>
          <w:sz w:val="22"/>
          <w:szCs w:val="22"/>
        </w:rPr>
        <w:t xml:space="preserve"> </w:t>
      </w:r>
    </w:p>
    <w:p w14:paraId="6CC741CD" w14:textId="6F5FC1AE" w:rsidR="00370039" w:rsidRDefault="003C34BA" w:rsidP="009051D1">
      <w:pPr>
        <w:spacing w:line="240" w:lineRule="auto"/>
        <w:rPr>
          <w:rFonts w:ascii="Times New Roman" w:eastAsia="Times New Roman" w:hAnsi="Times New Roman" w:cs="Times New Roman"/>
          <w:sz w:val="22"/>
          <w:szCs w:val="22"/>
        </w:rPr>
      </w:pPr>
      <w:proofErr w:type="spellStart"/>
      <w:r>
        <w:rPr>
          <w:rFonts w:ascii="Times New Roman" w:eastAsia="Times New Roman" w:hAnsi="Times New Roman" w:cs="Times New Roman"/>
          <w:color w:val="000000"/>
          <w:sz w:val="22"/>
          <w:szCs w:val="22"/>
        </w:rPr>
        <w:t>Dátum</w:t>
      </w:r>
      <w:proofErr w:type="spellEnd"/>
      <w:r>
        <w:rPr>
          <w:rFonts w:ascii="Times New Roman" w:eastAsia="Times New Roman" w:hAnsi="Times New Roman" w:cs="Times New Roman"/>
          <w:color w:val="000000"/>
          <w:sz w:val="22"/>
          <w:szCs w:val="22"/>
        </w:rPr>
        <w:t xml:space="preserve">: ............................... </w:t>
      </w:r>
      <w:r>
        <w:rPr>
          <w:rFonts w:ascii="Times New Roman" w:eastAsia="Times New Roman" w:hAnsi="Times New Roman" w:cs="Times New Roman"/>
          <w:color w:val="000000"/>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sidR="005461A1">
        <w:rPr>
          <w:rFonts w:ascii="Times New Roman" w:eastAsia="Times New Roman" w:hAnsi="Times New Roman" w:cs="Times New Roman"/>
          <w:sz w:val="22"/>
          <w:szCs w:val="22"/>
        </w:rPr>
        <w:t xml:space="preserve">                            </w:t>
      </w:r>
      <w:r w:rsidR="009051D1">
        <w:rPr>
          <w:rFonts w:ascii="Times New Roman" w:eastAsia="Times New Roman" w:hAnsi="Times New Roman" w:cs="Times New Roman"/>
          <w:sz w:val="22"/>
          <w:szCs w:val="22"/>
        </w:rPr>
        <w:t xml:space="preserve">                                 </w:t>
      </w:r>
      <w:proofErr w:type="spellStart"/>
      <w:r w:rsidRPr="005461A1">
        <w:rPr>
          <w:rFonts w:ascii="Times New Roman" w:eastAsia="Times New Roman" w:hAnsi="Times New Roman" w:cs="Times New Roman"/>
          <w:sz w:val="20"/>
          <w:szCs w:val="20"/>
        </w:rPr>
        <w:t>podpis</w:t>
      </w:r>
      <w:proofErr w:type="spellEnd"/>
      <w:r w:rsidRPr="005461A1">
        <w:rPr>
          <w:rFonts w:ascii="Times New Roman" w:eastAsia="Times New Roman" w:hAnsi="Times New Roman" w:cs="Times New Roman"/>
          <w:sz w:val="20"/>
          <w:szCs w:val="20"/>
        </w:rPr>
        <w:t xml:space="preserve"> </w:t>
      </w:r>
      <w:proofErr w:type="spellStart"/>
      <w:r w:rsidRPr="005461A1">
        <w:rPr>
          <w:rFonts w:ascii="Times New Roman" w:eastAsia="Times New Roman" w:hAnsi="Times New Roman" w:cs="Times New Roman"/>
          <w:sz w:val="20"/>
          <w:szCs w:val="20"/>
        </w:rPr>
        <w:t>zák</w:t>
      </w:r>
      <w:proofErr w:type="spellEnd"/>
      <w:r w:rsidR="009051D1">
        <w:rPr>
          <w:rFonts w:ascii="Times New Roman" w:eastAsia="Times New Roman" w:hAnsi="Times New Roman" w:cs="Times New Roman"/>
          <w:sz w:val="20"/>
          <w:szCs w:val="20"/>
        </w:rPr>
        <w:t>.</w:t>
      </w:r>
      <w:r w:rsidRPr="005461A1">
        <w:rPr>
          <w:rFonts w:ascii="Times New Roman" w:eastAsia="Times New Roman" w:hAnsi="Times New Roman" w:cs="Times New Roman"/>
          <w:sz w:val="20"/>
          <w:szCs w:val="20"/>
        </w:rPr>
        <w:t xml:space="preserve"> </w:t>
      </w:r>
      <w:proofErr w:type="spellStart"/>
      <w:proofErr w:type="gramStart"/>
      <w:r w:rsidRPr="005461A1">
        <w:rPr>
          <w:rFonts w:ascii="Times New Roman" w:eastAsia="Times New Roman" w:hAnsi="Times New Roman" w:cs="Times New Roman"/>
          <w:sz w:val="20"/>
          <w:szCs w:val="20"/>
        </w:rPr>
        <w:t>zástupcu</w:t>
      </w:r>
      <w:proofErr w:type="spellEnd"/>
      <w:proofErr w:type="gramEnd"/>
      <w:r w:rsidRPr="005461A1">
        <w:rPr>
          <w:rFonts w:ascii="Times New Roman" w:eastAsia="Times New Roman" w:hAnsi="Times New Roman" w:cs="Times New Roman"/>
          <w:sz w:val="20"/>
          <w:szCs w:val="20"/>
        </w:rPr>
        <w:t xml:space="preserve"> č. 2</w:t>
      </w:r>
    </w:p>
    <w:p w14:paraId="7915679C" w14:textId="4382FE46" w:rsidR="00370039" w:rsidRPr="000945CB" w:rsidRDefault="003C34BA" w:rsidP="000945CB">
      <w:pPr>
        <w:spacing w:after="5" w:line="276" w:lineRule="auto"/>
        <w:rPr>
          <w:rFonts w:ascii="Times New Roman" w:eastAsia="Times New Roman" w:hAnsi="Times New Roman" w:cs="Times New Roman"/>
          <w:b/>
          <w:color w:val="000000"/>
          <w:sz w:val="22"/>
          <w:szCs w:val="22"/>
        </w:rPr>
      </w:pPr>
      <w:proofErr w:type="spellStart"/>
      <w:r>
        <w:rPr>
          <w:rFonts w:ascii="Times New Roman" w:eastAsia="Times New Roman" w:hAnsi="Times New Roman" w:cs="Times New Roman"/>
          <w:b/>
          <w:color w:val="000000"/>
          <w:sz w:val="22"/>
          <w:szCs w:val="22"/>
        </w:rPr>
        <w:t>Upozornenie</w:t>
      </w:r>
      <w:proofErr w:type="spellEnd"/>
      <w:r>
        <w:rPr>
          <w:rFonts w:ascii="Times New Roman" w:eastAsia="Times New Roman" w:hAnsi="Times New Roman" w:cs="Times New Roman"/>
          <w:b/>
          <w:color w:val="000000"/>
          <w:sz w:val="22"/>
          <w:szCs w:val="22"/>
        </w:rPr>
        <w:t>:</w:t>
      </w:r>
      <w:r w:rsidR="000945CB">
        <w:rPr>
          <w:rFonts w:ascii="Times New Roman" w:eastAsia="Times New Roman" w:hAnsi="Times New Roman" w:cs="Times New Roman"/>
          <w:b/>
          <w:color w:val="000000"/>
          <w:sz w:val="22"/>
          <w:szCs w:val="22"/>
        </w:rPr>
        <w:t xml:space="preserve"> </w:t>
      </w:r>
      <w:proofErr w:type="spellStart"/>
      <w:proofErr w:type="gramStart"/>
      <w:r>
        <w:rPr>
          <w:rFonts w:ascii="Times New Roman" w:eastAsia="Times New Roman" w:hAnsi="Times New Roman" w:cs="Times New Roman"/>
          <w:color w:val="000000"/>
          <w:sz w:val="22"/>
          <w:szCs w:val="22"/>
        </w:rPr>
        <w:t>Ak</w:t>
      </w:r>
      <w:proofErr w:type="spellEnd"/>
      <w:proofErr w:type="gram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niektorý</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zo</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zákonných</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zástupcov</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žiaka</w:t>
      </w:r>
      <w:proofErr w:type="spellEnd"/>
      <w:r>
        <w:rPr>
          <w:rFonts w:ascii="Times New Roman" w:eastAsia="Times New Roman" w:hAnsi="Times New Roman" w:cs="Times New Roman"/>
          <w:color w:val="000000"/>
          <w:sz w:val="22"/>
          <w:szCs w:val="22"/>
        </w:rPr>
        <w:t>/</w:t>
      </w:r>
      <w:proofErr w:type="spellStart"/>
      <w:r>
        <w:rPr>
          <w:rFonts w:ascii="Times New Roman" w:eastAsia="Times New Roman" w:hAnsi="Times New Roman" w:cs="Times New Roman"/>
          <w:color w:val="000000"/>
          <w:sz w:val="22"/>
          <w:szCs w:val="22"/>
        </w:rPr>
        <w:t>žiačky</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nemôže</w:t>
      </w:r>
      <w:proofErr w:type="spellEnd"/>
      <w:r>
        <w:rPr>
          <w:rFonts w:ascii="Times New Roman" w:eastAsia="Times New Roman" w:hAnsi="Times New Roman" w:cs="Times New Roman"/>
          <w:color w:val="000000"/>
          <w:sz w:val="22"/>
          <w:szCs w:val="22"/>
        </w:rPr>
        <w:t xml:space="preserve"> tento súhlas podpísať, oboznámi s uvedenou skutočnosťou aj druhého zákonného zástupcu v zmysle zákona č. 36/2005 Z. z. zákona o rodine a o zmene a doplnení niektorých zákonov v znení neskorších predpisov.</w:t>
      </w:r>
    </w:p>
    <w:tbl>
      <w:tblPr>
        <w:tblStyle w:val="Mriekatabuky"/>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370039" w14:paraId="55610E24" w14:textId="77777777" w:rsidTr="001A362A">
        <w:trPr>
          <w:trHeight w:val="268"/>
        </w:trPr>
        <w:tc>
          <w:tcPr>
            <w:tcW w:w="10348" w:type="dxa"/>
          </w:tcPr>
          <w:p w14:paraId="4534C55B" w14:textId="77777777" w:rsidR="00370039" w:rsidRDefault="00370039" w:rsidP="0075432A">
            <w:pPr>
              <w:pStyle w:val="Zkladntext"/>
              <w:spacing w:line="276" w:lineRule="auto"/>
              <w:rPr>
                <w:rFonts w:ascii="Times New Roman" w:hAnsi="Times New Roman"/>
                <w:b/>
                <w:sz w:val="22"/>
                <w:szCs w:val="22"/>
              </w:rPr>
            </w:pPr>
          </w:p>
          <w:tbl>
            <w:tblPr>
              <w:tblStyle w:val="Mriekatabuky"/>
              <w:tblpPr w:leftFromText="141" w:rightFromText="141" w:vertAnchor="text" w:horzAnchor="margin" w:tblpY="-297"/>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0945CB" w14:paraId="4AC81763" w14:textId="77777777" w:rsidTr="000945CB">
              <w:trPr>
                <w:trHeight w:val="699"/>
              </w:trPr>
              <w:tc>
                <w:tcPr>
                  <w:tcW w:w="9639" w:type="dxa"/>
                </w:tcPr>
                <w:p w14:paraId="7DB12E9A" w14:textId="77777777" w:rsidR="000945CB" w:rsidRDefault="000945CB" w:rsidP="0024525A">
                  <w:pPr>
                    <w:pStyle w:val="Zkladntext"/>
                    <w:pBdr>
                      <w:bottom w:val="single" w:sz="4" w:space="1" w:color="auto"/>
                    </w:pBdr>
                    <w:jc w:val="center"/>
                    <w:rPr>
                      <w:rFonts w:ascii="Times New Roman" w:hAnsi="Times New Roman"/>
                      <w:b/>
                      <w:sz w:val="22"/>
                      <w:szCs w:val="22"/>
                    </w:rPr>
                  </w:pPr>
                  <w:r>
                    <w:rPr>
                      <w:rFonts w:ascii="Times New Roman" w:hAnsi="Times New Roman"/>
                      <w:b/>
                      <w:sz w:val="22"/>
                      <w:szCs w:val="22"/>
                    </w:rPr>
                    <w:lastRenderedPageBreak/>
                    <w:t>Účel a právny základ spracúvania osobných údajov a kategórie príjemcov</w:t>
                  </w:r>
                </w:p>
                <w:p w14:paraId="1155CF3F" w14:textId="77777777" w:rsidR="000945CB" w:rsidRDefault="000945CB" w:rsidP="0024525A">
                  <w:pPr>
                    <w:pStyle w:val="Zkladntext"/>
                    <w:rPr>
                      <w:rFonts w:ascii="Times New Roman" w:hAnsi="Times New Roman"/>
                      <w:b/>
                      <w:sz w:val="22"/>
                      <w:szCs w:val="22"/>
                    </w:rPr>
                  </w:pPr>
                </w:p>
                <w:p w14:paraId="23FC5CC2" w14:textId="77777777" w:rsidR="000945CB" w:rsidRDefault="000945CB" w:rsidP="0024525A">
                  <w:pPr>
                    <w:spacing w:line="240" w:lineRule="auto"/>
                    <w:ind w:left="0"/>
                    <w:rPr>
                      <w:rFonts w:ascii="Times New Roman" w:hAnsi="Times New Roman" w:cs="Times New Roman"/>
                      <w:color w:val="000000" w:themeColor="text1"/>
                      <w:sz w:val="22"/>
                    </w:rPr>
                  </w:pPr>
                  <w:proofErr w:type="gramStart"/>
                  <w:r>
                    <w:rPr>
                      <w:rFonts w:ascii="Times New Roman" w:hAnsi="Times New Roman" w:cs="Times New Roman"/>
                      <w:b/>
                      <w:sz w:val="22"/>
                    </w:rPr>
                    <w:t xml:space="preserve">Účel: </w:t>
                  </w:r>
                  <w:r>
                    <w:rPr>
                      <w:rFonts w:ascii="Times New Roman" w:hAnsi="Times New Roman" w:cs="Times New Roman"/>
                      <w:sz w:val="22"/>
                    </w:rPr>
                    <w:t xml:space="preserve"> uvedený</w:t>
                  </w:r>
                  <w:proofErr w:type="gramEnd"/>
                  <w:r>
                    <w:rPr>
                      <w:rFonts w:ascii="Times New Roman" w:hAnsi="Times New Roman" w:cs="Times New Roman"/>
                      <w:sz w:val="22"/>
                    </w:rPr>
                    <w:t xml:space="preserve"> vyššie v jednotlivých bodoch tohto súhlasu.</w:t>
                  </w:r>
                </w:p>
                <w:p w14:paraId="237F5326" w14:textId="77777777" w:rsidR="000945CB" w:rsidRDefault="000945CB" w:rsidP="0024525A">
                  <w:pPr>
                    <w:spacing w:line="240" w:lineRule="auto"/>
                    <w:ind w:left="0"/>
                    <w:rPr>
                      <w:rFonts w:ascii="Times New Roman" w:hAnsi="Times New Roman" w:cs="Times New Roman"/>
                      <w:color w:val="000000" w:themeColor="text1"/>
                      <w:sz w:val="22"/>
                    </w:rPr>
                  </w:pPr>
                  <w:r>
                    <w:rPr>
                      <w:rFonts w:ascii="Times New Roman" w:hAnsi="Times New Roman" w:cs="Times New Roman"/>
                      <w:b/>
                      <w:sz w:val="22"/>
                    </w:rPr>
                    <w:t>Právny základ:</w:t>
                  </w:r>
                  <w:r>
                    <w:rPr>
                      <w:rFonts w:ascii="Times New Roman" w:hAnsi="Times New Roman" w:cs="Times New Roman"/>
                      <w:sz w:val="22"/>
                    </w:rPr>
                    <w:t xml:space="preserve"> súhlas so spracúvaním osobných údajov podľa článku 6 ods. 1 písm. a) Nariadenia.</w:t>
                  </w:r>
                </w:p>
                <w:p w14:paraId="66A59605" w14:textId="77777777" w:rsidR="000945CB" w:rsidRDefault="000945CB" w:rsidP="0024525A">
                  <w:pPr>
                    <w:pStyle w:val="Zkladntext"/>
                    <w:rPr>
                      <w:rFonts w:ascii="Times New Roman" w:hAnsi="Times New Roman"/>
                      <w:b/>
                      <w:sz w:val="22"/>
                      <w:szCs w:val="22"/>
                    </w:rPr>
                  </w:pPr>
                  <w:r>
                    <w:rPr>
                      <w:rFonts w:ascii="Times New Roman" w:hAnsi="Times New Roman"/>
                      <w:b/>
                      <w:sz w:val="22"/>
                      <w:szCs w:val="22"/>
                    </w:rPr>
                    <w:t xml:space="preserve">Príjemcovia: </w:t>
                  </w:r>
                  <w:r>
                    <w:rPr>
                      <w:rFonts w:ascii="Times New Roman" w:hAnsi="Times New Roman"/>
                      <w:sz w:val="22"/>
                      <w:szCs w:val="22"/>
                    </w:rPr>
                    <w:t>zákonom oprávnené subjekty</w:t>
                  </w:r>
                </w:p>
                <w:p w14:paraId="79792703"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 xml:space="preserve">Doba uchovávania osobných údajov: </w:t>
                  </w:r>
                  <w:r>
                    <w:rPr>
                      <w:rFonts w:ascii="Times New Roman" w:hAnsi="Times New Roman"/>
                      <w:sz w:val="22"/>
                      <w:szCs w:val="22"/>
                    </w:rPr>
                    <w:t>Uvedená vyššie. Pred uplynutím uvedenej doby máte právo kedykoľvek odvolať Váš súhlas so spracúvaním osobných údajov oznámením Prevádzkovateľovi na kontaktné údaje uvedené na str. 1.</w:t>
                  </w:r>
                </w:p>
                <w:p w14:paraId="37DA9F31" w14:textId="77777777" w:rsidR="000945CB" w:rsidRDefault="000945CB" w:rsidP="0024525A">
                  <w:pPr>
                    <w:pStyle w:val="Zkladntext"/>
                    <w:rPr>
                      <w:rFonts w:ascii="Times New Roman" w:hAnsi="Times New Roman"/>
                      <w:color w:val="auto"/>
                      <w:sz w:val="22"/>
                      <w:szCs w:val="22"/>
                    </w:rPr>
                  </w:pPr>
                  <w:r>
                    <w:rPr>
                      <w:rFonts w:ascii="Times New Roman" w:hAnsi="Times New Roman"/>
                      <w:b/>
                      <w:color w:val="auto"/>
                      <w:sz w:val="22"/>
                      <w:szCs w:val="22"/>
                    </w:rPr>
                    <w:t xml:space="preserve">Cezhraničný prenos osobných údajov </w:t>
                  </w:r>
                  <w:r>
                    <w:rPr>
                      <w:rFonts w:ascii="Times New Roman" w:hAnsi="Times New Roman"/>
                      <w:color w:val="auto"/>
                      <w:sz w:val="22"/>
                      <w:szCs w:val="22"/>
                    </w:rPr>
                    <w:t>– neuskutočňuje sa.</w:t>
                  </w:r>
                </w:p>
                <w:p w14:paraId="5919F371" w14:textId="77777777" w:rsidR="000945CB" w:rsidRDefault="000945CB" w:rsidP="0024525A">
                  <w:pPr>
                    <w:pStyle w:val="Zkladntext"/>
                    <w:rPr>
                      <w:rFonts w:ascii="Times New Roman" w:hAnsi="Times New Roman"/>
                      <w:b/>
                      <w:sz w:val="22"/>
                      <w:szCs w:val="22"/>
                    </w:rPr>
                  </w:pPr>
                  <w:r>
                    <w:rPr>
                      <w:rFonts w:ascii="Times New Roman" w:hAnsi="Times New Roman"/>
                      <w:b/>
                      <w:sz w:val="22"/>
                      <w:szCs w:val="22"/>
                    </w:rPr>
                    <w:t>Informácia o existencii automatizovaného rozhodovania vrátane profilovania</w:t>
                  </w:r>
                  <w:r>
                    <w:rPr>
                      <w:rFonts w:ascii="Times New Roman" w:hAnsi="Times New Roman"/>
                      <w:sz w:val="22"/>
                      <w:szCs w:val="22"/>
                    </w:rPr>
                    <w:t xml:space="preserve"> – neuskutočňuje sa.</w:t>
                  </w:r>
                </w:p>
                <w:p w14:paraId="539D0B51" w14:textId="77777777" w:rsidR="000945CB" w:rsidRDefault="000945CB" w:rsidP="0024525A">
                  <w:pPr>
                    <w:pStyle w:val="Zkladntext"/>
                    <w:rPr>
                      <w:rFonts w:ascii="Times New Roman" w:hAnsi="Times New Roman"/>
                      <w:sz w:val="22"/>
                      <w:szCs w:val="22"/>
                    </w:rPr>
                  </w:pPr>
                </w:p>
              </w:tc>
            </w:tr>
            <w:tr w:rsidR="000945CB" w14:paraId="7B29D7DF" w14:textId="77777777" w:rsidTr="000945CB">
              <w:trPr>
                <w:trHeight w:val="268"/>
              </w:trPr>
              <w:tc>
                <w:tcPr>
                  <w:tcW w:w="9639" w:type="dxa"/>
                </w:tcPr>
                <w:p w14:paraId="79361F8E" w14:textId="77777777" w:rsidR="000945CB" w:rsidRDefault="000945CB" w:rsidP="0024525A">
                  <w:pPr>
                    <w:pStyle w:val="Zkladntext"/>
                    <w:pBdr>
                      <w:bottom w:val="single" w:sz="4" w:space="1" w:color="auto"/>
                    </w:pBdr>
                    <w:rPr>
                      <w:rFonts w:ascii="Times New Roman" w:hAnsi="Times New Roman"/>
                      <w:b/>
                      <w:sz w:val="22"/>
                      <w:szCs w:val="22"/>
                    </w:rPr>
                  </w:pPr>
                  <w:r>
                    <w:rPr>
                      <w:rFonts w:ascii="Times New Roman" w:hAnsi="Times New Roman"/>
                      <w:b/>
                      <w:sz w:val="22"/>
                      <w:szCs w:val="22"/>
                    </w:rPr>
                    <w:t>Aké máte práva?</w:t>
                  </w:r>
                </w:p>
                <w:p w14:paraId="2C658EB0"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4F1FB267"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0E0C09AA"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7EDB75FA"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4449F301"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63FC3884"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5E1100E9"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4D5CC622" w14:textId="77777777" w:rsidR="000945CB" w:rsidRDefault="000945CB" w:rsidP="0024525A">
                  <w:pPr>
                    <w:pStyle w:val="Zkladntext"/>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Galvaniho Business Centrum II, Galvaniho 7/B, 821 04 Bratislava; tel. číslo: +421 /2/ 3231 3214; mail: statny.dozor@pdp.gov.sk, https://dataprotection.gov.sk. V prípade podania návrhu elektronickou formou je potrebné, aby spĺňal náležitosti podľa § 19 ods. 1 zákona č. 71/1967 Zb. o správnom konaní (správny poriadok).</w:t>
                  </w:r>
                </w:p>
              </w:tc>
            </w:tr>
          </w:tbl>
          <w:p w14:paraId="14840D4D" w14:textId="77777777" w:rsidR="00370039" w:rsidRDefault="00370039" w:rsidP="0075432A">
            <w:pPr>
              <w:pStyle w:val="Zkladntext"/>
              <w:spacing w:line="276" w:lineRule="auto"/>
              <w:ind w:right="606"/>
              <w:rPr>
                <w:rFonts w:ascii="Times New Roman" w:hAnsi="Times New Roman"/>
                <w:b/>
                <w:sz w:val="22"/>
                <w:szCs w:val="22"/>
              </w:rPr>
            </w:pPr>
          </w:p>
          <w:p w14:paraId="28FF0343" w14:textId="77777777" w:rsidR="00370039" w:rsidRDefault="00370039" w:rsidP="0075432A">
            <w:pPr>
              <w:pStyle w:val="Zkladntext"/>
              <w:spacing w:line="276" w:lineRule="auto"/>
              <w:ind w:right="606"/>
              <w:rPr>
                <w:rFonts w:ascii="Times New Roman" w:hAnsi="Times New Roman"/>
                <w:b/>
                <w:sz w:val="22"/>
                <w:szCs w:val="22"/>
              </w:rPr>
            </w:pPr>
          </w:p>
          <w:p w14:paraId="5A2CF555" w14:textId="77777777" w:rsidR="00370039" w:rsidRDefault="00370039" w:rsidP="0075432A">
            <w:pPr>
              <w:pStyle w:val="Zkladntext"/>
              <w:spacing w:line="276" w:lineRule="auto"/>
              <w:ind w:right="606"/>
              <w:rPr>
                <w:rFonts w:ascii="Times New Roman" w:hAnsi="Times New Roman"/>
                <w:b/>
                <w:sz w:val="22"/>
                <w:szCs w:val="22"/>
              </w:rPr>
            </w:pPr>
          </w:p>
          <w:p w14:paraId="09CCAF79" w14:textId="77777777" w:rsidR="00370039" w:rsidRDefault="00370039" w:rsidP="0075432A">
            <w:pPr>
              <w:pStyle w:val="Zkladntext"/>
              <w:spacing w:line="276" w:lineRule="auto"/>
              <w:ind w:right="606"/>
              <w:rPr>
                <w:rFonts w:ascii="Times New Roman" w:hAnsi="Times New Roman"/>
                <w:b/>
                <w:sz w:val="22"/>
                <w:szCs w:val="22"/>
              </w:rPr>
            </w:pPr>
          </w:p>
          <w:p w14:paraId="0C747686" w14:textId="77777777" w:rsidR="00370039" w:rsidRDefault="00370039" w:rsidP="0075432A">
            <w:pPr>
              <w:pStyle w:val="Zkladntext"/>
              <w:spacing w:line="276" w:lineRule="auto"/>
              <w:ind w:right="606"/>
              <w:rPr>
                <w:rFonts w:ascii="Times New Roman" w:hAnsi="Times New Roman"/>
                <w:b/>
                <w:sz w:val="22"/>
                <w:szCs w:val="22"/>
              </w:rPr>
            </w:pPr>
          </w:p>
          <w:p w14:paraId="6AF3A3AE" w14:textId="77777777" w:rsidR="00370039" w:rsidRDefault="00370039" w:rsidP="0075432A">
            <w:pPr>
              <w:pStyle w:val="Zkladntext"/>
              <w:spacing w:line="276" w:lineRule="auto"/>
              <w:ind w:right="606"/>
              <w:rPr>
                <w:rFonts w:ascii="Times New Roman" w:hAnsi="Times New Roman"/>
                <w:b/>
                <w:sz w:val="22"/>
                <w:szCs w:val="22"/>
              </w:rPr>
            </w:pPr>
          </w:p>
          <w:p w14:paraId="53A1091A" w14:textId="77777777" w:rsidR="00370039" w:rsidRDefault="00370039" w:rsidP="0075432A">
            <w:pPr>
              <w:pStyle w:val="Zkladntext"/>
              <w:spacing w:line="276" w:lineRule="auto"/>
              <w:ind w:right="606"/>
              <w:rPr>
                <w:rFonts w:ascii="Times New Roman" w:hAnsi="Times New Roman"/>
                <w:b/>
                <w:sz w:val="22"/>
                <w:szCs w:val="22"/>
              </w:rPr>
            </w:pPr>
          </w:p>
          <w:p w14:paraId="3159EDA8" w14:textId="77777777" w:rsidR="00370039" w:rsidRDefault="00370039" w:rsidP="0075432A">
            <w:pPr>
              <w:pStyle w:val="Zkladntext"/>
              <w:spacing w:line="276" w:lineRule="auto"/>
              <w:ind w:right="606"/>
              <w:rPr>
                <w:rFonts w:ascii="Times New Roman" w:hAnsi="Times New Roman"/>
                <w:b/>
                <w:sz w:val="22"/>
                <w:szCs w:val="22"/>
              </w:rPr>
            </w:pPr>
          </w:p>
          <w:p w14:paraId="12E10669" w14:textId="77777777" w:rsidR="00370039" w:rsidRDefault="00370039" w:rsidP="0075432A">
            <w:pPr>
              <w:pStyle w:val="Zkladntext"/>
              <w:spacing w:line="276" w:lineRule="auto"/>
              <w:ind w:right="606"/>
              <w:rPr>
                <w:rFonts w:ascii="Times New Roman" w:hAnsi="Times New Roman"/>
                <w:b/>
                <w:sz w:val="22"/>
                <w:szCs w:val="22"/>
              </w:rPr>
            </w:pPr>
          </w:p>
          <w:p w14:paraId="1E5BC86A" w14:textId="77777777" w:rsidR="00370039" w:rsidRDefault="00370039" w:rsidP="0075432A">
            <w:pPr>
              <w:pStyle w:val="Zkladntext"/>
              <w:spacing w:line="276" w:lineRule="auto"/>
              <w:ind w:right="606"/>
              <w:rPr>
                <w:rFonts w:ascii="Times New Roman" w:hAnsi="Times New Roman"/>
                <w:b/>
                <w:sz w:val="22"/>
                <w:szCs w:val="22"/>
              </w:rPr>
            </w:pPr>
          </w:p>
          <w:p w14:paraId="05C0A353" w14:textId="77777777" w:rsidR="00370039" w:rsidRDefault="00370039" w:rsidP="0075432A">
            <w:pPr>
              <w:pStyle w:val="Zkladntext"/>
              <w:spacing w:line="276" w:lineRule="auto"/>
              <w:ind w:right="606"/>
              <w:rPr>
                <w:rFonts w:ascii="Times New Roman" w:hAnsi="Times New Roman"/>
                <w:b/>
                <w:sz w:val="22"/>
                <w:szCs w:val="22"/>
              </w:rPr>
            </w:pPr>
          </w:p>
          <w:p w14:paraId="06047BB4" w14:textId="77777777" w:rsidR="00370039" w:rsidRDefault="00370039" w:rsidP="0075432A">
            <w:pPr>
              <w:pStyle w:val="Zkladntext"/>
              <w:spacing w:line="276" w:lineRule="auto"/>
              <w:ind w:right="606"/>
              <w:rPr>
                <w:rFonts w:ascii="Times New Roman" w:hAnsi="Times New Roman"/>
                <w:b/>
                <w:sz w:val="22"/>
                <w:szCs w:val="22"/>
              </w:rPr>
            </w:pPr>
          </w:p>
          <w:p w14:paraId="26CCC3D8" w14:textId="77777777" w:rsidR="00370039" w:rsidRDefault="00370039" w:rsidP="0075432A">
            <w:pPr>
              <w:pStyle w:val="Zkladntext"/>
              <w:spacing w:line="276" w:lineRule="auto"/>
              <w:ind w:right="606"/>
              <w:rPr>
                <w:rFonts w:ascii="Times New Roman" w:hAnsi="Times New Roman"/>
                <w:b/>
                <w:sz w:val="22"/>
                <w:szCs w:val="22"/>
              </w:rPr>
            </w:pPr>
          </w:p>
          <w:p w14:paraId="4CCC46D3" w14:textId="77777777" w:rsidR="00370039" w:rsidRDefault="00370039" w:rsidP="0075432A">
            <w:pPr>
              <w:pStyle w:val="Zkladntext"/>
              <w:spacing w:line="276" w:lineRule="auto"/>
              <w:ind w:right="606"/>
              <w:rPr>
                <w:rFonts w:ascii="Times New Roman" w:hAnsi="Times New Roman"/>
                <w:b/>
                <w:sz w:val="22"/>
                <w:szCs w:val="22"/>
              </w:rPr>
            </w:pPr>
          </w:p>
          <w:p w14:paraId="1FDB4279" w14:textId="77777777" w:rsidR="00370039" w:rsidRDefault="00370039" w:rsidP="0075432A">
            <w:pPr>
              <w:pStyle w:val="Zkladntext"/>
              <w:spacing w:line="276" w:lineRule="auto"/>
              <w:ind w:right="606"/>
              <w:rPr>
                <w:rFonts w:ascii="Times New Roman" w:hAnsi="Times New Roman"/>
                <w:b/>
                <w:sz w:val="22"/>
                <w:szCs w:val="22"/>
              </w:rPr>
            </w:pPr>
          </w:p>
          <w:p w14:paraId="3991E3F7" w14:textId="77777777" w:rsidR="00370039" w:rsidRDefault="00370039" w:rsidP="0075432A">
            <w:pPr>
              <w:pStyle w:val="Zkladntext"/>
              <w:spacing w:line="276" w:lineRule="auto"/>
              <w:ind w:right="606"/>
              <w:rPr>
                <w:rFonts w:ascii="Times New Roman" w:hAnsi="Times New Roman"/>
                <w:b/>
                <w:sz w:val="22"/>
                <w:szCs w:val="22"/>
              </w:rPr>
            </w:pPr>
          </w:p>
          <w:p w14:paraId="2CE34390" w14:textId="77777777" w:rsidR="00370039" w:rsidRDefault="00370039" w:rsidP="0075432A">
            <w:pPr>
              <w:pStyle w:val="Zkladntext"/>
              <w:spacing w:line="276" w:lineRule="auto"/>
              <w:ind w:right="606"/>
              <w:rPr>
                <w:rFonts w:ascii="Times New Roman" w:hAnsi="Times New Roman"/>
                <w:b/>
                <w:sz w:val="22"/>
                <w:szCs w:val="22"/>
              </w:rPr>
            </w:pPr>
          </w:p>
          <w:p w14:paraId="2BA0DD93" w14:textId="77777777" w:rsidR="00370039" w:rsidRDefault="00370039" w:rsidP="0075432A">
            <w:pPr>
              <w:pStyle w:val="Zkladntext"/>
              <w:spacing w:line="276" w:lineRule="auto"/>
              <w:ind w:right="606"/>
              <w:rPr>
                <w:rFonts w:ascii="Times New Roman" w:hAnsi="Times New Roman"/>
                <w:sz w:val="22"/>
                <w:szCs w:val="22"/>
              </w:rPr>
            </w:pPr>
          </w:p>
        </w:tc>
      </w:tr>
    </w:tbl>
    <w:p w14:paraId="07686EB2" w14:textId="77777777" w:rsidR="00370039" w:rsidRDefault="00370039" w:rsidP="0075432A">
      <w:pPr>
        <w:spacing w:line="276" w:lineRule="auto"/>
        <w:rPr>
          <w:rFonts w:ascii="Times New Roman" w:eastAsia="Times New Roman" w:hAnsi="Times New Roman" w:cs="Times New Roman"/>
          <w:b/>
          <w:color w:val="000000"/>
          <w:sz w:val="22"/>
          <w:szCs w:val="22"/>
        </w:rPr>
      </w:pPr>
    </w:p>
    <w:p w14:paraId="4C6B608E" w14:textId="77777777" w:rsidR="00370039" w:rsidRDefault="00370039" w:rsidP="0075432A">
      <w:pPr>
        <w:spacing w:line="276" w:lineRule="auto"/>
        <w:rPr>
          <w:rFonts w:ascii="Times New Roman" w:hAnsi="Times New Roman" w:cs="Times New Roman"/>
          <w:sz w:val="22"/>
          <w:szCs w:val="22"/>
        </w:rPr>
      </w:pPr>
    </w:p>
    <w:p w14:paraId="4E6402C6" w14:textId="77777777" w:rsidR="00370039" w:rsidRDefault="00370039" w:rsidP="0075432A">
      <w:pPr>
        <w:spacing w:line="276" w:lineRule="auto"/>
        <w:rPr>
          <w:rFonts w:ascii="Times New Roman" w:hAnsi="Times New Roman" w:cs="Times New Roman"/>
          <w:sz w:val="22"/>
          <w:szCs w:val="22"/>
        </w:rPr>
      </w:pPr>
    </w:p>
    <w:p w14:paraId="0B73E395" w14:textId="77777777" w:rsidR="00370039" w:rsidRDefault="00370039" w:rsidP="0075432A">
      <w:pPr>
        <w:spacing w:line="276" w:lineRule="auto"/>
        <w:rPr>
          <w:rFonts w:ascii="Times New Roman" w:hAnsi="Times New Roman" w:cs="Times New Roman"/>
          <w:sz w:val="22"/>
          <w:szCs w:val="22"/>
        </w:rPr>
      </w:pPr>
    </w:p>
    <w:sectPr w:rsidR="00370039" w:rsidSect="000945CB">
      <w:headerReference w:type="default" r:id="rId9"/>
      <w:headerReference w:type="first" r:id="rId10"/>
      <w:footerReference w:type="first" r:id="rId11"/>
      <w:pgSz w:w="11900" w:h="16840" w:code="9"/>
      <w:pgMar w:top="720" w:right="794" w:bottom="816" w:left="794" w:header="227" w:footer="170"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121F7" w14:textId="77777777" w:rsidR="00720573" w:rsidRDefault="00720573" w:rsidP="00C50EAA">
      <w:pPr>
        <w:spacing w:line="240" w:lineRule="auto"/>
      </w:pPr>
      <w:r>
        <w:separator/>
      </w:r>
    </w:p>
  </w:endnote>
  <w:endnote w:type="continuationSeparator" w:id="0">
    <w:p w14:paraId="1A42698F" w14:textId="77777777" w:rsidR="00720573" w:rsidRDefault="00720573"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Clear Sans Light">
    <w:altName w:val="Calibri"/>
    <w:charset w:val="00"/>
    <w:family w:val="swiss"/>
    <w:pitch w:val="variable"/>
    <w:sig w:usb0="A00002EF" w:usb1="500078FB" w:usb2="00000008"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950B4" w14:textId="77777777" w:rsidR="00370039" w:rsidRDefault="009818B8">
    <w:pPr>
      <w:pStyle w:val="Pta"/>
    </w:pPr>
    <w:r>
      <w:rPr>
        <w:noProof/>
        <w:lang w:val="sk-SK" w:eastAsia="sk-SK"/>
      </w:rP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1173709578"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CE9E7B" w14:textId="77777777" w:rsidR="00720573" w:rsidRDefault="00720573" w:rsidP="00C50EAA">
      <w:pPr>
        <w:spacing w:line="240" w:lineRule="auto"/>
      </w:pPr>
      <w:r>
        <w:separator/>
      </w:r>
    </w:p>
  </w:footnote>
  <w:footnote w:type="continuationSeparator" w:id="0">
    <w:p w14:paraId="680B67FD" w14:textId="77777777" w:rsidR="00720573" w:rsidRDefault="00720573" w:rsidP="00C50EA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FE0E0" w14:textId="77777777" w:rsidR="005461A1" w:rsidRPr="00617E6E" w:rsidRDefault="005461A1" w:rsidP="005461A1">
    <w:pPr>
      <w:spacing w:line="240" w:lineRule="auto"/>
      <w:ind w:left="0"/>
      <w:jc w:val="center"/>
      <w:rPr>
        <w:rFonts w:ascii="Times New Roman" w:hAnsi="Times New Roman" w:cs="Times New Roman"/>
        <w:b/>
        <w:sz w:val="24"/>
      </w:rPr>
    </w:pPr>
    <w:r w:rsidRPr="00617E6E">
      <w:rPr>
        <w:rFonts w:ascii="Times New Roman" w:hAnsi="Times New Roman" w:cs="Times New Roman"/>
        <w:b/>
        <w:sz w:val="24"/>
      </w:rPr>
      <w:t xml:space="preserve">Centrum </w:t>
    </w:r>
    <w:proofErr w:type="spellStart"/>
    <w:r w:rsidRPr="00617E6E">
      <w:rPr>
        <w:rFonts w:ascii="Times New Roman" w:hAnsi="Times New Roman" w:cs="Times New Roman"/>
        <w:b/>
        <w:sz w:val="24"/>
      </w:rPr>
      <w:t>poradenstva</w:t>
    </w:r>
    <w:proofErr w:type="spellEnd"/>
    <w:r w:rsidRPr="00617E6E">
      <w:rPr>
        <w:rFonts w:ascii="Times New Roman" w:hAnsi="Times New Roman" w:cs="Times New Roman"/>
        <w:b/>
        <w:sz w:val="24"/>
      </w:rPr>
      <w:t xml:space="preserve"> a </w:t>
    </w:r>
    <w:proofErr w:type="spellStart"/>
    <w:r w:rsidRPr="00617E6E">
      <w:rPr>
        <w:rFonts w:ascii="Times New Roman" w:hAnsi="Times New Roman" w:cs="Times New Roman"/>
        <w:b/>
        <w:sz w:val="24"/>
      </w:rPr>
      <w:t>prevencie</w:t>
    </w:r>
    <w:proofErr w:type="spellEnd"/>
  </w:p>
  <w:p w14:paraId="15C2B9FC" w14:textId="77777777" w:rsidR="005461A1" w:rsidRPr="00617E6E" w:rsidRDefault="005461A1" w:rsidP="005461A1">
    <w:pPr>
      <w:pBdr>
        <w:bottom w:val="single" w:sz="4" w:space="1" w:color="auto"/>
      </w:pBdr>
      <w:spacing w:line="240" w:lineRule="auto"/>
      <w:jc w:val="center"/>
      <w:rPr>
        <w:rFonts w:ascii="Times New Roman" w:hAnsi="Times New Roman" w:cs="Times New Roman"/>
        <w:b/>
        <w:sz w:val="24"/>
      </w:rPr>
    </w:pPr>
    <w:proofErr w:type="spellStart"/>
    <w:r w:rsidRPr="00617E6E">
      <w:rPr>
        <w:rFonts w:ascii="Times New Roman" w:hAnsi="Times New Roman" w:cs="Times New Roman"/>
        <w:b/>
        <w:sz w:val="24"/>
      </w:rPr>
      <w:t>Bernolákova</w:t>
    </w:r>
    <w:proofErr w:type="spellEnd"/>
    <w:r w:rsidRPr="00617E6E">
      <w:rPr>
        <w:rFonts w:ascii="Times New Roman" w:hAnsi="Times New Roman" w:cs="Times New Roman"/>
        <w:b/>
        <w:sz w:val="24"/>
      </w:rPr>
      <w:t xml:space="preserve"> 1652, 955 01 </w:t>
    </w:r>
    <w:proofErr w:type="spellStart"/>
    <w:r w:rsidRPr="00617E6E">
      <w:rPr>
        <w:rFonts w:ascii="Times New Roman" w:hAnsi="Times New Roman" w:cs="Times New Roman"/>
        <w:b/>
        <w:sz w:val="24"/>
      </w:rPr>
      <w:t>Topoľčany</w:t>
    </w:r>
    <w:proofErr w:type="spellEnd"/>
    <w:r w:rsidRPr="00617E6E">
      <w:rPr>
        <w:rFonts w:ascii="Times New Roman" w:hAnsi="Times New Roman" w:cs="Times New Roman"/>
        <w:b/>
        <w:sz w:val="24"/>
      </w:rPr>
      <w:t>, 038/5323187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C3B57" w14:textId="7C45F99D" w:rsidR="00370039" w:rsidRDefault="0000460A" w:rsidP="0000460A">
    <w:pPr>
      <w:pStyle w:val="Hlavika"/>
      <w:ind w:left="0"/>
    </w:pPr>
    <w:r>
      <w:rPr>
        <w:noProof/>
        <w:lang w:val="sk-SK" w:eastAsia="sk-SK"/>
      </w:rP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4D044A10"/>
    <w:multiLevelType w:val="hybridMultilevel"/>
    <w:tmpl w:val="90E05DAE"/>
    <w:lvl w:ilvl="0" w:tplc="BE402BBA">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C200A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021F5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BACAF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04BA5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3EA66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D01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BC6AE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40DA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EAA"/>
    <w:rsid w:val="0000460A"/>
    <w:rsid w:val="00006284"/>
    <w:rsid w:val="000148F9"/>
    <w:rsid w:val="00062425"/>
    <w:rsid w:val="000945CB"/>
    <w:rsid w:val="000A76EF"/>
    <w:rsid w:val="000C058E"/>
    <w:rsid w:val="000F2CC0"/>
    <w:rsid w:val="00103175"/>
    <w:rsid w:val="001147E0"/>
    <w:rsid w:val="001212F0"/>
    <w:rsid w:val="0012612B"/>
    <w:rsid w:val="00132B5D"/>
    <w:rsid w:val="00136D95"/>
    <w:rsid w:val="001534FC"/>
    <w:rsid w:val="001637E1"/>
    <w:rsid w:val="001B031B"/>
    <w:rsid w:val="001B5CE7"/>
    <w:rsid w:val="001C28EB"/>
    <w:rsid w:val="001E6C2E"/>
    <w:rsid w:val="001F3DAC"/>
    <w:rsid w:val="002020F5"/>
    <w:rsid w:val="002044D0"/>
    <w:rsid w:val="002052F2"/>
    <w:rsid w:val="00206651"/>
    <w:rsid w:val="002075E1"/>
    <w:rsid w:val="00235714"/>
    <w:rsid w:val="00241D48"/>
    <w:rsid w:val="002451DD"/>
    <w:rsid w:val="00271362"/>
    <w:rsid w:val="002968CE"/>
    <w:rsid w:val="002F285F"/>
    <w:rsid w:val="0030310B"/>
    <w:rsid w:val="00370039"/>
    <w:rsid w:val="003C34BA"/>
    <w:rsid w:val="00436344"/>
    <w:rsid w:val="004560F0"/>
    <w:rsid w:val="00472914"/>
    <w:rsid w:val="00487392"/>
    <w:rsid w:val="00497B94"/>
    <w:rsid w:val="004A2B48"/>
    <w:rsid w:val="004E3C7E"/>
    <w:rsid w:val="00512827"/>
    <w:rsid w:val="00543636"/>
    <w:rsid w:val="005461A1"/>
    <w:rsid w:val="00556988"/>
    <w:rsid w:val="00566B88"/>
    <w:rsid w:val="00570607"/>
    <w:rsid w:val="005712F8"/>
    <w:rsid w:val="0058179B"/>
    <w:rsid w:val="00582ED4"/>
    <w:rsid w:val="005D1668"/>
    <w:rsid w:val="00617E6E"/>
    <w:rsid w:val="006A4048"/>
    <w:rsid w:val="006B5D2C"/>
    <w:rsid w:val="006C2182"/>
    <w:rsid w:val="006C2E15"/>
    <w:rsid w:val="00706D77"/>
    <w:rsid w:val="00720573"/>
    <w:rsid w:val="00725D17"/>
    <w:rsid w:val="007345E2"/>
    <w:rsid w:val="00734D85"/>
    <w:rsid w:val="0074670F"/>
    <w:rsid w:val="0075432A"/>
    <w:rsid w:val="00772BF1"/>
    <w:rsid w:val="007825C5"/>
    <w:rsid w:val="007A0158"/>
    <w:rsid w:val="007B5457"/>
    <w:rsid w:val="007B7B33"/>
    <w:rsid w:val="007C4F92"/>
    <w:rsid w:val="00822684"/>
    <w:rsid w:val="00834E9F"/>
    <w:rsid w:val="00840337"/>
    <w:rsid w:val="008664C7"/>
    <w:rsid w:val="008739C7"/>
    <w:rsid w:val="008811FE"/>
    <w:rsid w:val="00887C35"/>
    <w:rsid w:val="00892BC5"/>
    <w:rsid w:val="00897920"/>
    <w:rsid w:val="008B4B7A"/>
    <w:rsid w:val="008F3AA1"/>
    <w:rsid w:val="009051D1"/>
    <w:rsid w:val="00927506"/>
    <w:rsid w:val="009500B6"/>
    <w:rsid w:val="00952C6D"/>
    <w:rsid w:val="009740B1"/>
    <w:rsid w:val="009818B8"/>
    <w:rsid w:val="009A317A"/>
    <w:rsid w:val="009A5471"/>
    <w:rsid w:val="009B08E2"/>
    <w:rsid w:val="009B5A52"/>
    <w:rsid w:val="009B7D38"/>
    <w:rsid w:val="009D4AD9"/>
    <w:rsid w:val="009E7430"/>
    <w:rsid w:val="009F0183"/>
    <w:rsid w:val="00A161BD"/>
    <w:rsid w:val="00A25DCA"/>
    <w:rsid w:val="00A27D9C"/>
    <w:rsid w:val="00A327D4"/>
    <w:rsid w:val="00A406D0"/>
    <w:rsid w:val="00A6688A"/>
    <w:rsid w:val="00A83872"/>
    <w:rsid w:val="00AD3B13"/>
    <w:rsid w:val="00B07D27"/>
    <w:rsid w:val="00B13AC0"/>
    <w:rsid w:val="00B83F84"/>
    <w:rsid w:val="00BB5C18"/>
    <w:rsid w:val="00BC5D7D"/>
    <w:rsid w:val="00BD6F0F"/>
    <w:rsid w:val="00BF00E4"/>
    <w:rsid w:val="00C03894"/>
    <w:rsid w:val="00C338B9"/>
    <w:rsid w:val="00C40A1E"/>
    <w:rsid w:val="00C50EAA"/>
    <w:rsid w:val="00C53DCB"/>
    <w:rsid w:val="00C558B5"/>
    <w:rsid w:val="00CA3DF0"/>
    <w:rsid w:val="00CB362C"/>
    <w:rsid w:val="00CC7A3A"/>
    <w:rsid w:val="00CE120B"/>
    <w:rsid w:val="00D3154F"/>
    <w:rsid w:val="00D4646A"/>
    <w:rsid w:val="00D62085"/>
    <w:rsid w:val="00D629D0"/>
    <w:rsid w:val="00D70C72"/>
    <w:rsid w:val="00D7155A"/>
    <w:rsid w:val="00D800B2"/>
    <w:rsid w:val="00D90360"/>
    <w:rsid w:val="00D96700"/>
    <w:rsid w:val="00D97758"/>
    <w:rsid w:val="00DB2BF9"/>
    <w:rsid w:val="00DB4954"/>
    <w:rsid w:val="00DB6A43"/>
    <w:rsid w:val="00DC2B90"/>
    <w:rsid w:val="00DF054F"/>
    <w:rsid w:val="00E10120"/>
    <w:rsid w:val="00E21788"/>
    <w:rsid w:val="00E23549"/>
    <w:rsid w:val="00E5649A"/>
    <w:rsid w:val="00E72984"/>
    <w:rsid w:val="00E7440B"/>
    <w:rsid w:val="00E90674"/>
    <w:rsid w:val="00E9353C"/>
    <w:rsid w:val="00F20E32"/>
    <w:rsid w:val="00F365EE"/>
    <w:rsid w:val="00F50E34"/>
    <w:rsid w:val="00F70416"/>
    <w:rsid w:val="00F75AC3"/>
    <w:rsid w:val="00FC248F"/>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E40C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Sil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link w:val="OdsekzoznamuChar"/>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styleId="Zkladntext">
    <w:name w:val="Body Text"/>
    <w:basedOn w:val="Normlny"/>
    <w:link w:val="ZkladntextChar"/>
    <w:rsid w:val="00103175"/>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103175"/>
    <w:rPr>
      <w:rFonts w:ascii="Verdana" w:eastAsia="Times New Roman" w:hAnsi="Verdana" w:cs="Times New Roman"/>
      <w:color w:val="000000"/>
      <w:szCs w:val="17"/>
      <w:lang w:val="sk-SK"/>
    </w:rPr>
  </w:style>
  <w:style w:type="table" w:styleId="Mriekatabuky">
    <w:name w:val="Table Grid"/>
    <w:basedOn w:val="Normlnatabuka"/>
    <w:uiPriority w:val="39"/>
    <w:rsid w:val="00103175"/>
    <w:rPr>
      <w:sz w:val="22"/>
      <w:szCs w:val="22"/>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dsekzoznamuChar">
    <w:name w:val="Odsek zoznamu Char"/>
    <w:basedOn w:val="Predvolenpsmoodseku"/>
    <w:link w:val="Odsekzoznamu"/>
    <w:uiPriority w:val="34"/>
    <w:locked/>
    <w:rsid w:val="00C40A1E"/>
    <w:rPr>
      <w:sz w:val="22"/>
      <w:szCs w:val="22"/>
      <w:lang w:val="sk-SK"/>
    </w:rPr>
  </w:style>
  <w:style w:type="paragraph" w:styleId="Textbubliny">
    <w:name w:val="Balloon Text"/>
    <w:basedOn w:val="Normlny"/>
    <w:link w:val="TextbublinyChar"/>
    <w:uiPriority w:val="99"/>
    <w:semiHidden/>
    <w:unhideWhenUsed/>
    <w:qFormat/>
    <w:rsid w:val="005461A1"/>
    <w:pPr>
      <w:spacing w:line="240" w:lineRule="auto"/>
      <w:ind w:left="0" w:right="0"/>
      <w:jc w:val="left"/>
    </w:pPr>
    <w:rPr>
      <w:rFonts w:ascii="Segoe UI" w:hAnsi="Segoe UI" w:cs="Segoe UI"/>
      <w:szCs w:val="18"/>
      <w:lang w:val="sk-SK"/>
    </w:rPr>
  </w:style>
  <w:style w:type="character" w:customStyle="1" w:styleId="TextbublinyChar">
    <w:name w:val="Text bubliny Char"/>
    <w:basedOn w:val="Predvolenpsmoodseku"/>
    <w:link w:val="Textbubliny"/>
    <w:uiPriority w:val="99"/>
    <w:semiHidden/>
    <w:qFormat/>
    <w:rsid w:val="005461A1"/>
    <w:rPr>
      <w:rFonts w:ascii="Segoe UI" w:hAnsi="Segoe UI" w:cs="Segoe UI"/>
      <w:sz w:val="18"/>
      <w:szCs w:val="18"/>
      <w:lang w:val="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Sil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link w:val="OdsekzoznamuChar"/>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styleId="Zkladntext">
    <w:name w:val="Body Text"/>
    <w:basedOn w:val="Normlny"/>
    <w:link w:val="ZkladntextChar"/>
    <w:rsid w:val="00103175"/>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103175"/>
    <w:rPr>
      <w:rFonts w:ascii="Verdana" w:eastAsia="Times New Roman" w:hAnsi="Verdana" w:cs="Times New Roman"/>
      <w:color w:val="000000"/>
      <w:szCs w:val="17"/>
      <w:lang w:val="sk-SK"/>
    </w:rPr>
  </w:style>
  <w:style w:type="table" w:styleId="Mriekatabuky">
    <w:name w:val="Table Grid"/>
    <w:basedOn w:val="Normlnatabuka"/>
    <w:uiPriority w:val="39"/>
    <w:rsid w:val="00103175"/>
    <w:rPr>
      <w:sz w:val="22"/>
      <w:szCs w:val="22"/>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dsekzoznamuChar">
    <w:name w:val="Odsek zoznamu Char"/>
    <w:basedOn w:val="Predvolenpsmoodseku"/>
    <w:link w:val="Odsekzoznamu"/>
    <w:uiPriority w:val="34"/>
    <w:locked/>
    <w:rsid w:val="00C40A1E"/>
    <w:rPr>
      <w:sz w:val="22"/>
      <w:szCs w:val="22"/>
      <w:lang w:val="sk-SK"/>
    </w:rPr>
  </w:style>
  <w:style w:type="paragraph" w:styleId="Textbubliny">
    <w:name w:val="Balloon Text"/>
    <w:basedOn w:val="Normlny"/>
    <w:link w:val="TextbublinyChar"/>
    <w:uiPriority w:val="99"/>
    <w:semiHidden/>
    <w:unhideWhenUsed/>
    <w:qFormat/>
    <w:rsid w:val="005461A1"/>
    <w:pPr>
      <w:spacing w:line="240" w:lineRule="auto"/>
      <w:ind w:left="0" w:right="0"/>
      <w:jc w:val="left"/>
    </w:pPr>
    <w:rPr>
      <w:rFonts w:ascii="Segoe UI" w:hAnsi="Segoe UI" w:cs="Segoe UI"/>
      <w:szCs w:val="18"/>
      <w:lang w:val="sk-SK"/>
    </w:rPr>
  </w:style>
  <w:style w:type="character" w:customStyle="1" w:styleId="TextbublinyChar">
    <w:name w:val="Text bubliny Char"/>
    <w:basedOn w:val="Predvolenpsmoodseku"/>
    <w:link w:val="Textbubliny"/>
    <w:uiPriority w:val="99"/>
    <w:semiHidden/>
    <w:qFormat/>
    <w:rsid w:val="005461A1"/>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038DB-465E-442F-B2B4-F529041B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1199</Words>
  <Characters>6840</Characters>
  <Application>Microsoft Office Word</Application>
  <DocSecurity>0</DocSecurity>
  <Lines>57</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osobnyudaj.sk;OpenTBS 1.12.3</dc:creator>
  <cp:lastModifiedBy>Používateľ systému Windows</cp:lastModifiedBy>
  <cp:revision>4</cp:revision>
  <cp:lastPrinted>2026-08-26T08:33:00Z</cp:lastPrinted>
  <dcterms:created xsi:type="dcterms:W3CDTF">2026-08-26T08:09:00Z</dcterms:created>
  <dcterms:modified xsi:type="dcterms:W3CDTF">2026-09-10T09:26:00Z</dcterms:modified>
</cp:coreProperties>
</file>